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word/document.xml" ContentType="application/vnd.openxmlformats-officedocument.wordprocessingml.document.main+xml"/>
  <Override PartName="/word/footer1.xml" ContentType="application/vnd.openxmlformats-officedocument.wordprocessingml.footer+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officeDocument/2006/relationships/extended-properties" Target="docProps/app.xml"/><Relationship Id="rId3" Type="http://schemas.openxmlformats.org/package/2006/relationships/metadata/core-properties" Target="docProps/core.xml"/></Relationships>
</file>

<file path=word/document.xml><?xml version="1.0" encoding="utf-8"?>
<ns0:document xmlns:ns0="http://schemas.openxmlformats.org/wordprocessingml/2006/main" xmlns:ns1="http://schemas.openxmlformats.org/drawingml/2006/wordprocessingDrawing" xmlns:ns2="http://schemas.openxmlformats.org/drawingml/2006/main" xmlns:ns3="http://schemas.openxmlformats.org/drawingml/2006/picture" xmlns:ns4="http://schemas.openxmlformats.org/officeDocument/2006/relationships">
  <ns0:body>
    <ns0:p>
      <ns0:pPr>
        <ns0:spacing ns0:before="480" ns0:after="480" ns0:line="288" ns0:lineRule="auto"/>
        <ns0:ind ns0:left="0"/>
      </ns0:pPr>
      <ns0:r>
        <ns0:t>09 Action Communication</ns0:t>
      </ns0:r>
    </ns0:p>
    <ns0:p>
      <ns0:pPr>
        <ns0:pStyle ns0:val="1"/>
        <ns0:spacing ns0:before="380" ns0:after="140" ns0:line="288" ns0:lineRule="auto"/>
        <ns0:ind ns0:left="0"/>
        <ns0:jc ns0:val="left"/>
        <ns0:outlineLvl ns0:val="0"/>
      </ns0:pPr>
      <ns0:bookmarkStart ns0:name="heading_0" ns0:id="0"/>
      <ns0:r>
        <ns0:rPr>
          <ns0:rFonts ns0:eastAsia="等线" ns0:ascii="Arial" ns0:cs="Arial" ns0:hAnsi="Arial"/>
          <ns0:b ns0:val="true"/>
          <ns0:sz ns0:val="36"/>
        </ns0:rPr>
        <ns0:t>09 Action Communications (Actions)</ns0:t>
      </ns0:r>
      <ns0:bookmarkEnd ns0:id="0"/>
    </ns0:p>
    <ns0:p>
      <ns0:pPr>
        <ns0:spacing ns0:before="120" ns0:after="120" ns0:line="288" ns0:lineRule="auto"/>
        <ns0:ind ns0:left="0"/>
        <ns0:jc ns0:val="left"/>
      </ns0:pPr>
    </ns0:p>
    <ns0:p>
      <ns0:pPr>
        <ns0:pStyle ns0:val="2"/>
        <ns0:spacing ns0:before="320" ns0:after="120" ns0:line="288" ns0:lineRule="auto"/>
        <ns0:ind ns0:left="0"/>
        <ns0:jc ns0:val="left"/>
        <ns0:outlineLvl ns0:val="1"/>
      </ns0:pPr>
      <ns0:bookmarkStart ns0:name="heading_1" ns0:id="1"/>
      <ns0:r>
        <ns0:rPr>
          <ns0:rFonts ns0:eastAsia="等线" ns0:ascii="Arial" ns0:cs="Arial" ns0:hAnsi="Arial"/>
          <ns0:b ns0:val="true"/>
          <ns0:sz ns0:val="32"/>
        </ns0:rPr>
        <ns0:t>9.1 Overview of action communications</ns0:t>
      </ns0:r>
      <ns0:bookmarkEnd ns0:id="1"/>
    </ns0:p>
    <ns0:p>
      <ns0:pPr>
        <ns0:spacing ns0:before="120" ns0:after="120" ns0:line="288" ns0:lineRule="auto"/>
        <ns0:ind ns0:left="0"/>
        <ns0:jc ns0:val="left"/>
      </ns0:pPr>
    </ns0:p>
    <ns0:p>
      <ns0:pPr>
        <ns0:pStyle ns0:val="3"/>
        <ns0:spacing ns0:before="300" ns0:after="120" ns0:line="288" ns0:lineRule="auto"/>
        <ns0:ind ns0:left="0"/>
        <ns0:jc ns0:val="left"/>
        <ns0:outlineLvl ns0:val="2"/>
      </ns0:pPr>
      <ns0:bookmarkStart ns0:name="heading_2" ns0:id="2"/>
      <ns0:r>
        <ns0:rPr>
          <ns0:rFonts ns0:eastAsia="等线" ns0:ascii="Arial" ns0:cs="Arial" ns0:hAnsi="Arial"/>
          <ns0:b ns0:val="true"/>
          <ns0:sz ns0:val="30"/>
        </ns0:rPr>
        <ns0:t>9.1.1 What is Action communication?</ns0:t>
      </ns0:r>
      <ns0:bookmarkEnd ns0:id="2"/>
    </ns0:p>
    <ns0:p>
      <ns0:pPr>
        <ns0:spacing ns0:before="120" ns0:after="120" ns0:line="288" ns0:lineRule="auto"/>
        <ns0:ind ns0:left="0"/>
        <ns0:jc ns0:val="left"/>
      </ns0:pPr>
    </ns0:p>
    <ns0:p>
      <ns0:pPr>
        <ns0:spacing ns0:before="120" ns0:after="120" ns0:line="288" ns0:lineRule="auto"/>
        <ns0:ind ns0:left="0"/>
        <ns0:jc ns0:val="left"/>
      </ns0:pPr>
      <ns0:r>
        <ns0:rPr>
          <ns0:rFonts ns0:eastAsia="等线" ns0:ascii="Arial" ns0:cs="Arial" ns0:hAnsi="Arial"/>
          <ns0:b ns0:val="true"/>
          <ns0:sz ns0:val="22"/>
        </ns0:rPr>
        <ns0:t>Action is the communication mechanism used in ROS 2 to handle long assignments. Similar to services, actions are a client-server mode, but support:</ns0:t>
      </ns0:r>
      <ns0:r>
        <ns0:rPr>
          <ns0:rFonts ns0:eastAsia="等线" ns0:ascii="Arial" ns0:cs="Arial" ns0:hAnsi="Arial"/>
          <ns0:sz ns0:val="22"/>
        </ns0:rPr>
      </ns0:r>
    </ns0:p>
    <ns0:p>
      <ns0:pPr>
        <ns0:spacing ns0:before="120" ns0:after="120" ns0:line="288" ns0:lineRule="auto"/>
        <ns0:ind ns0:left="0"/>
        <ns0:jc ns0:val="left"/>
      </ns0:pPr>
      <ns0:r>
        <ns0:rPr>
          <ns0:rFonts ns0:eastAsia="等线" ns0:ascii="Arial" ns0:cs="Arial" ns0:hAnsi="Arial"/>
          <ns0:sz ns0:val="22"/>
        </ns0:rPr>
        <ns0:t>- Real-time feedback during task execution</ns0:t>
      </ns0:r>
      <ns0:r>
        <ns0:rPr>
          <ns0:rFonts ns0:eastAsia="等线" ns0:ascii="Arial" ns0:cs="Arial" ns0:hAnsi="Arial"/>
          <ns0:b ns0:val="true"/>
          <ns0:sz ns0:val="22"/>
        </ns0:rPr>
      </ns0:r>
    </ns0:p>
    <ns0:p>
      <ns0:pPr>
        <ns0:spacing ns0:before="120" ns0:after="120" ns0:line="288" ns0:lineRule="auto"/>
        <ns0:ind ns0:left="0"/>
        <ns0:jc ns0:val="left"/>
      </ns0:pPr>
      <ns0:r>
        <ns0:rPr>
          <ns0:rFonts ns0:eastAsia="等线" ns0:ascii="Arial" ns0:cs="Arial" ns0:hAnsi="Arial"/>
          <ns0:sz ns0:val="22"/>
        </ns0:rPr>
        <ns0:t>- Client can cancel an active assignment.</ns0:t>
      </ns0:r>
      <ns0:r>
        <ns0:rPr>
          <ns0:rFonts ns0:eastAsia="等线" ns0:ascii="Arial" ns0:cs="Arial" ns0:hAnsi="Arial"/>
          <ns0:b ns0:val="true"/>
          <ns0:sz ns0:val="22"/>
        </ns0:rPr>
      </ns0:r>
    </ns0:p>
    <ns0:p>
      <ns0:pPr>
        <ns0:spacing ns0:before="120" ns0:after="120" ns0:line="288" ns0:lineRule="auto"/>
        <ns0:ind ns0:left="0"/>
        <ns0:jc ns0:val="left"/>
      </ns0:pPr>
      <ns0:r>
        <ns0:rPr>
          <ns0:rFonts ns0:eastAsia="等线" ns0:ascii="Arial" ns0:cs="Arial" ns0:hAnsi="Arial"/>
          <ns0:sz ns0:val="22"/>
        </ns0:rPr>
        <ns0:t>- Fits to handle operations that can take seconds to minutes.</ns0:t>
      </ns0:r>
      <ns0:r>
        <ns0:rPr>
          <ns0:rFonts ns0:eastAsia="等线" ns0:ascii="Arial" ns0:cs="Arial" ns0:hAnsi="Arial"/>
          <ns0:b ns0:val="true"/>
          <ns0:sz ns0:val="22"/>
        </ns0:rPr>
      </ns0:r>
      <ns0:r>
        <ns0:rPr>
          <ns0:rFonts ns0:eastAsia="等线" ns0:ascii="Arial" ns0:cs="Arial" ns0:hAnsi="Arial"/>
          <ns0:sz ns0:val="22"/>
        </ns0:rPr>
      </ns0:r>
    </ns0:p>
    <ns0:p>
      <ns0:pPr>
        <ns0:spacing ns0:before="120" ns0:after="120" ns0:line="288" ns0:lineRule="auto"/>
        <ns0:ind ns0:left="0"/>
        <ns0:jc ns0:val="center"/>
      </ns0:pPr>
      <ns0:r>
        <ns0:drawing>
          <ns1:inline distT="0" distR="0" distB="0" distL="0">
            <ns1:extent cx="5257800" cy="2933700"/>
            <ns1:docPr id="0" name="Drawing 0" descr=""/>
            <ns2:graphic>
              <ns2:graphicData uri="http://schemas.openxmlformats.org/drawingml/2006/picture">
                <ns3:pic>
                  <ns3:nvPicPr>
                    <ns3:cNvPr id="0" name="Picture 0" descr=""/>
                    <ns3:cNvPicPr>
                      <ns2:picLocks noChangeAspect="true"/>
                    </ns3:cNvPicPr>
                  </ns3:nvPicPr>
                  <ns3:blipFill>
                    <ns2:blip ns4:embed="rId4"/>
                    <ns2:stretch>
                      <ns2:fillRect/>
                    </ns2:stretch>
                  </ns3:blipFill>
                  <ns3:spPr>
                    <ns2:xfrm>
                      <ns2:off x="0" y="0"/>
                      <ns2:ext cx="5257800" cy="2933700"/>
                    </ns2:xfrm>
                    <ns2:prstGeom prst="rect">
                      <ns2:avLst/>
                    </ns2:prstGeom>
                  </ns3:spPr>
                </ns3:pic>
              </ns2:graphicData>
            </ns2:graphic>
          </ns1:inline>
        </ns0:drawing>
      </ns0:r>
    </ns0:p>
    <ns0:p>
      <ns0:pPr>
        <ns0:pStyle ns0:val="3"/>
        <ns0:spacing ns0:before="300" ns0:after="120" ns0:line="288" ns0:lineRule="auto"/>
        <ns0:ind ns0:left="0"/>
        <ns0:jc ns0:val="left"/>
        <ns0:outlineLvl ns0:val="2"/>
      </ns0:pPr>
      <ns0:bookmarkStart ns0:name="heading_3" ns0:id="3"/>
      <ns0:r>
        <ns0:rPr>
          <ns0:rFonts ns0:eastAsia="等线" ns0:ascii="Arial" ns0:cs="Arial" ns0:hAnsi="Arial"/>
          <ns0:b ns0:val="true"/>
          <ns0:sz ns0:val="30"/>
        </ns0:rPr>
        <ns0:t>9.1.2 Action vs services</ns0:t>
      </ns0:r>
      <ns0:bookmarkEnd ns0:id="3"/>
    </ns0:p>
    <ns0:tbl>
      <ns0:tblPr>
        <ns0:tblW ns0:w="0" ns0:type="auto"/>
        <ns0:tblInd ns0:w="0" ns0:type="dxa"/>
        <ns0:tblBorders>
          <ns0:top ns0:val="single" ns0:color="dee0e3"/>
          <ns0:left ns0:val="single" ns0:color="dee0e3"/>
          <ns0:bottom ns0:val="single" ns0:color="dee0e3"/>
          <ns0:right ns0:val="single" ns0:color="dee0e3"/>
          <ns0:insideH ns0:val="single" ns0:color="dee0e3"/>
          <ns0:insideV ns0:val="single" ns0:color="dee0e3"/>
        </ns0:tblBorders>
        <ns0:tblLayout ns0:type="fixed"/>
      </ns0:tblPr>
      <ns0:tblGrid>
        <ns0:gridCol ns0:w="2760"/>
        <ns0:gridCol ns0:w="2760"/>
        <ns0:gridCol ns0:w="2760"/>
      </ns0:tblGrid>
      <ns0:tr>
        <ns0:tc>
          <ns0:tcPr>
            <ns0:tcW ns0:w="2760" ns0:type="dxa"/>
            <ns0:tcMar>
              <ns0:top ns0:type="dxa" ns0:w="60"/>
              <ns0:left ns0:type="dxa" ns0:w="120"/>
              <ns0:bottom ns0:type="dxa" ns0:w="30"/>
              <ns0:right ns0:type="dxa" ns0:w="120"/>
            </ns0:tcMar>
          </ns0:tcPr>
          <ns0:p>
            <ns0:pPr>
              <ns0:spacing ns0:before="120" ns0:after="120" ns0:line="288" ns0:lineRule="auto"/>
              <ns0:ind ns0:left="0"/>
              <ns0:jc ns0:val="left"/>
            </ns0:pPr>
            <ns0:r>
              <ns0:rPr>
                <ns0:rFonts ns0:eastAsia="等线" ns0:ascii="Arial" ns0:cs="Arial" ns0:hAnsi="Arial"/>
                <ns0:sz ns0:val="22"/>
              </ns0:rPr>
              <ns0:t>Feature</ns0:t>
            </ns0:r>
          </ns0:p>
        </ns0:tc>
        <ns0:tc>
          <ns0:tcPr>
            <ns0:tcW ns0:w="2760" ns0:type="dxa"/>
            <ns0:tcMar>
              <ns0:top ns0:type="dxa" ns0:w="60"/>
              <ns0:left ns0:type="dxa" ns0:w="120"/>
              <ns0:bottom ns0:type="dxa" ns0:w="30"/>
              <ns0:right ns0:type="dxa" ns0:w="120"/>
            </ns0:tcMar>
          </ns0:tcPr>
          <ns0:p>
            <ns0:pPr>
              <ns0:spacing ns0:before="120" ns0:after="120" ns0:line="288" ns0:lineRule="auto"/>
              <ns0:ind ns0:left="0"/>
              <ns0:jc ns0:val="left"/>
            </ns0:pPr>
            <ns0:r>
              <ns0:rPr>
                <ns0:rFonts ns0:eastAsia="等线" ns0:ascii="Arial" ns0:cs="Arial" ns0:hAnsi="Arial"/>
                <ns0:sz ns0:val="22"/>
              </ns0:rPr>
              <ns0:t>Service</ns0:t>
            </ns0:r>
          </ns0:p>
        </ns0:tc>
        <ns0:tc>
          <ns0:tcPr>
            <ns0:tcW ns0:w="2760" ns0:type="dxa"/>
            <ns0:tcMar>
              <ns0:top ns0:type="dxa" ns0:w="60"/>
              <ns0:left ns0:type="dxa" ns0:w="120"/>
              <ns0:bottom ns0:type="dxa" ns0:w="30"/>
              <ns0:right ns0:type="dxa" ns0:w="120"/>
            </ns0:tcMar>
          </ns0:tcPr>
          <ns0:p>
            <ns0:pPr>
              <ns0:spacing ns0:before="120" ns0:after="120" ns0:line="288" ns0:lineRule="auto"/>
              <ns0:ind ns0:left="0"/>
              <ns0:jc ns0:val="left"/>
            </ns0:pPr>
            <ns0:r>
              <ns0:rPr>
                <ns0:rFonts ns0:eastAsia="等线" ns0:ascii="Arial" ns0:cs="Arial" ns0:hAnsi="Arial"/>
                <ns0:sz ns0:val="22"/>
              </ns0:rPr>
              <ns0:t>Action</ns0:t>
            </ns0:r>
          </ns0:p>
        </ns0:tc>
      </ns0:tr>
      <ns0:tr>
        <ns0:tc>
          <ns0:tcPr>
            <ns0:tcW ns0:w="2760" ns0:type="dxa"/>
            <ns0:tcMar>
              <ns0:top ns0:type="dxa" ns0:w="60"/>
              <ns0:left ns0:type="dxa" ns0:w="120"/>
              <ns0:bottom ns0:type="dxa" ns0:w="30"/>
              <ns0:right ns0:type="dxa" ns0:w="120"/>
            </ns0:tcMar>
          </ns0:tcPr>
          <ns0:p>
            <ns0:pPr>
              <ns0:spacing ns0:before="120" ns0:after="120" ns0:line="288" ns0:lineRule="auto"/>
              <ns0:ind ns0:left="0"/>
              <ns0:jc ns0:val="left"/>
            </ns0:pPr>
            <ns0:r>
              <ns0:rPr>
                <ns0:rFonts ns0:eastAsia="等线" ns0:ascii="Arial" ns0:cs="Arial" ns0:hAnsi="Arial"/>
                <ns0:sz ns0:val="22"/>
              </ns0:rPr>
              <ns0:t>Length of application</ns0:t>
            </ns0:r>
          </ns0:p>
        </ns0:tc>
        <ns0:tc>
          <ns0:tcPr>
            <ns0:tcW ns0:w="2760" ns0:type="dxa"/>
            <ns0:tcMar>
              <ns0:top ns0:type="dxa" ns0:w="60"/>
              <ns0:left ns0:type="dxa" ns0:w="120"/>
              <ns0:bottom ns0:type="dxa" ns0:w="30"/>
              <ns0:right ns0:type="dxa" ns0:w="120"/>
            </ns0:tcMar>
          </ns0:tcPr>
          <ns0:p>
            <ns0:pPr>
              <ns0:spacing ns0:before="120" ns0:after="120" ns0:line="288" ns0:lineRule="auto"/>
              <ns0:ind ns0:left="0"/>
              <ns0:jc ns0:val="left"/>
            </ns0:pPr>
            <ns0:r>
              <ns0:rPr>
                <ns0:rFonts ns0:eastAsia="等线" ns0:ascii="Arial" ns0:cs="Arial" ns0:hAnsi="Arial"/>
                <ns0:sz ns0:val="22"/>
              </ns0:rPr>
              <ns0:t>Short operation (ms-s)</ns0:t>
            </ns0:r>
          </ns0:p>
        </ns0:tc>
        <ns0:tc>
          <ns0:tcPr>
            <ns0:tcW ns0:w="2760" ns0:type="dxa"/>
            <ns0:tcMar>
              <ns0:top ns0:type="dxa" ns0:w="60"/>
              <ns0:left ns0:type="dxa" ns0:w="120"/>
              <ns0:bottom ns0:type="dxa" ns0:w="30"/>
              <ns0:right ns0:type="dxa" ns0:w="120"/>
            </ns0:tcMar>
          </ns0:tcPr>
          <ns0:p>
            <ns0:pPr>
              <ns0:spacing ns0:before="120" ns0:after="120" ns0:line="288" ns0:lineRule="auto"/>
              <ns0:ind ns0:left="0"/>
              <ns0:jc ns0:val="left"/>
            </ns0:pPr>
            <ns0:r>
              <ns0:rPr>
                <ns0:rFonts ns0:eastAsia="等线" ns0:ascii="Arial" ns0:cs="Arial" ns0:hAnsi="Arial"/>
                <ns0:sz ns0:val="22"/>
              </ns0:rPr>
              <ns0:t>Long tasks (seconds-minutes)</ns0:t>
            </ns0:r>
          </ns0:p>
        </ns0:tc>
      </ns0:tr>
      <ns0:tr>
        <ns0:tc>
          <ns0:tcPr>
            <ns0:tcW ns0:w="2760" ns0:type="dxa"/>
            <ns0:tcMar>
              <ns0:top ns0:type="dxa" ns0:w="60"/>
              <ns0:left ns0:type="dxa" ns0:w="120"/>
              <ns0:bottom ns0:type="dxa" ns0:w="30"/>
              <ns0:right ns0:type="dxa" ns0:w="120"/>
            </ns0:tcMar>
          </ns0:tcPr>
          <ns0:p>
            <ns0:pPr>
              <ns0:spacing ns0:before="120" ns0:after="120" ns0:line="288" ns0:lineRule="auto"/>
              <ns0:ind ns0:left="0"/>
              <ns0:jc ns0:val="left"/>
            </ns0:pPr>
            <ns0:r>
              <ns0:rPr>
                <ns0:rFonts ns0:eastAsia="等线" ns0:ascii="Arial" ns0:cs="Arial" ns0:hAnsi="Arial"/>
                <ns0:sz ns0:val="22"/>
              </ns0:rPr>
              <ns0:t>Feedback</ns0:t>
            </ns0:r>
          </ns0:p>
        </ns0:tc>
        <ns0:tc>
          <ns0:tcPr>
            <ns0:tcW ns0:w="2760" ns0:type="dxa"/>
            <ns0:tcMar>
              <ns0:top ns0:type="dxa" ns0:w="60"/>
              <ns0:left ns0:type="dxa" ns0:w="120"/>
              <ns0:bottom ns0:type="dxa" ns0:w="30"/>
              <ns0:right ns0:type="dxa" ns0:w="120"/>
            </ns0:tcMar>
          </ns0:tcPr>
          <ns0:p>
            <ns0:pPr>
              <ns0:spacing ns0:before="120" ns0:after="120" ns0:line="288" ns0:lineRule="auto"/>
              <ns0:ind ns0:left="0"/>
              <ns0:jc ns0:val="left"/>
            </ns0:pPr>
            <ns0:r>
              <ns0:rPr>
                <ns0:rFonts ns0:eastAsia="等线" ns0:ascii="Arial" ns0:cs="Arial" ns0:hAnsi="Arial"/>
                <ns0:sz ns0:val="22"/>
              </ns0:rPr>
              <ns0:t>No real time feedback</ns0:t>
            </ns0:r>
          </ns0:p>
        </ns0:tc>
        <ns0:tc>
          <ns0:tcPr>
            <ns0:tcW ns0:w="2760" ns0:type="dxa"/>
            <ns0:tcMar>
              <ns0:top ns0:type="dxa" ns0:w="60"/>
              <ns0:left ns0:type="dxa" ns0:w="120"/>
              <ns0:bottom ns0:type="dxa" ns0:w="30"/>
              <ns0:right ns0:type="dxa" ns0:w="120"/>
            </ns0:tcMar>
          </ns0:tcPr>
          <ns0:p>
            <ns0:pPr>
              <ns0:spacing ns0:before="120" ns0:after="120" ns0:line="288" ns0:lineRule="auto"/>
              <ns0:ind ns0:left="0"/>
              <ns0:jc ns0:val="left"/>
            </ns0:pPr>
            <ns0:r>
              <ns0:rPr>
                <ns0:rFonts ns0:eastAsia="等线" ns0:ascii="Arial" ns0:cs="Arial" ns0:hAnsi="Arial"/>
                <ns0:sz ns0:val="22"/>
              </ns0:rPr>
              <ns0:t>Send feedback on an ongoing basis</ns0:t>
            </ns0:r>
          </ns0:p>
        </ns0:tc>
      </ns0:tr>
      <ns0:tr>
        <ns0:tc>
          <ns0:tcPr>
            <ns0:tcW ns0:w="2760" ns0:type="dxa"/>
            <ns0:tcMar>
              <ns0:top ns0:type="dxa" ns0:w="60"/>
              <ns0:left ns0:type="dxa" ns0:w="120"/>
              <ns0:bottom ns0:type="dxa" ns0:w="30"/>
              <ns0:right ns0:type="dxa" ns0:w="120"/>
            </ns0:tcMar>
          </ns0:tcPr>
          <ns0:p>
            <ns0:pPr>
              <ns0:spacing ns0:before="120" ns0:after="120" ns0:line="288" ns0:lineRule="auto"/>
              <ns0:ind ns0:left="0"/>
              <ns0:jc ns0:val="left"/>
            </ns0:pPr>
            <ns0:r>
              <ns0:rPr>
                <ns0:rFonts ns0:eastAsia="等线" ns0:ascii="Arial" ns0:cs="Arial" ns0:hAnsi="Arial"/>
                <ns0:sz ns0:val="22"/>
              </ns0:rPr>
              <ns0:t>Cancel</ns0:t>
            </ns0:r>
          </ns0:p>
        </ns0:tc>
        <ns0:tc>
          <ns0:tcPr>
            <ns0:tcW ns0:w="2760" ns0:type="dxa"/>
            <ns0:tcMar>
              <ns0:top ns0:type="dxa" ns0:w="60"/>
              <ns0:left ns0:type="dxa" ns0:w="120"/>
              <ns0:bottom ns0:type="dxa" ns0:w="30"/>
              <ns0:right ns0:type="dxa" ns0:w="120"/>
            </ns0:tcMar>
          </ns0:tcPr>
          <ns0:p>
            <ns0:pPr>
              <ns0:spacing ns0:before="120" ns0:after="120" ns0:line="288" ns0:lineRule="auto"/>
              <ns0:ind ns0:left="0"/>
              <ns0:jc ns0:val="left"/>
            </ns0:pPr>
            <ns0:r>
              <ns0:rPr>
                <ns0:rFonts ns0:eastAsia="等线" ns0:ascii="Arial" ns0:cs="Arial" ns0:hAnsi="Arial"/>
                <ns0:sz ns0:val="22"/>
              </ns0:rPr>
              <ns0:t>Not supported</ns0:t>
            </ns0:r>
          </ns0:p>
        </ns0:tc>
        <ns0:tc>
          <ns0:tcPr>
            <ns0:tcW ns0:w="2760" ns0:type="dxa"/>
            <ns0:tcMar>
              <ns0:top ns0:type="dxa" ns0:w="60"/>
              <ns0:left ns0:type="dxa" ns0:w="120"/>
              <ns0:bottom ns0:type="dxa" ns0:w="30"/>
              <ns0:right ns0:type="dxa" ns0:w="120"/>
            </ns0:tcMar>
          </ns0:tcPr>
          <ns0:p>
            <ns0:pPr>
              <ns0:spacing ns0:before="120" ns0:after="120" ns0:line="288" ns0:lineRule="auto"/>
              <ns0:ind ns0:left="0"/>
              <ns0:jc ns0:val="left"/>
            </ns0:pPr>
            <ns0:r>
              <ns0:rPr>
                <ns0:rFonts ns0:eastAsia="等线" ns0:ascii="Arial" ns0:cs="Arial" ns0:hAnsi="Arial"/>
                <ns0:sz ns0:val="22"/>
              </ns0:rPr>
              <ns0:t>But cancel.</ns0:t>
            </ns0:r>
          </ns0:p>
        </ns0:tc>
      </ns0:tr>
      <ns0:tr>
        <ns0:tc>
          <ns0:tcPr>
            <ns0:tcW ns0:w="2760" ns0:type="dxa"/>
            <ns0:tcMar>
              <ns0:top ns0:type="dxa" ns0:w="60"/>
              <ns0:left ns0:type="dxa" ns0:w="120"/>
              <ns0:bottom ns0:type="dxa" ns0:w="30"/>
              <ns0:right ns0:type="dxa" ns0:w="120"/>
            </ns0:tcMar>
          </ns0:tcPr>
          <ns0:p>
            <ns0:pPr>
              <ns0:spacing ns0:before="120" ns0:after="120" ns0:line="288" ns0:lineRule="auto"/>
              <ns0:ind ns0:left="0"/>
              <ns0:jc ns0:val="left"/>
            </ns0:pPr>
            <ns0:r>
              <ns0:rPr>
                <ns0:rFonts ns0:eastAsia="等线" ns0:ascii="Arial" ns0:cs="Arial" ns0:hAnsi="Arial"/>
                <ns0:sz ns0:val="22"/>
              </ns0:rPr>
              <ns0:t>Blocking</ns0:t>
            </ns0:r>
          </ns0:p>
        </ns0:tc>
        <ns0:tc>
          <ns0:tcPr>
            <ns0:tcW ns0:w="2760" ns0:type="dxa"/>
            <ns0:tcMar>
              <ns0:top ns0:type="dxa" ns0:w="60"/>
              <ns0:left ns0:type="dxa" ns0:w="120"/>
              <ns0:bottom ns0:type="dxa" ns0:w="30"/>
              <ns0:right ns0:type="dxa" ns0:w="120"/>
            </ns0:tcMar>
          </ns0:tcPr>
          <ns0:p>
            <ns0:pPr>
              <ns0:spacing ns0:before="120" ns0:after="120" ns0:line="288" ns0:lineRule="auto"/>
              <ns0:ind ns0:left="0"/>
              <ns0:jc ns0:val="left"/>
            </ns0:pPr>
            <ns0:r>
              <ns0:rPr>
                <ns0:rFonts ns0:eastAsia="等线" ns0:ascii="Arial" ns0:cs="Arial" ns0:hAnsi="Arial"/>
                <ns0:sz ns0:val="22"/>
              </ns0:rPr>
              <ns0:t>Client Blocking</ns0:t>
            </ns0:r>
          </ns0:p>
        </ns0:tc>
        <ns0:tc>
          <ns0:tcPr>
            <ns0:tcW ns0:w="2760" ns0:type="dxa"/>
            <ns0:tcMar>
              <ns0:top ns0:type="dxa" ns0:w="60"/>
              <ns0:left ns0:type="dxa" ns0:w="120"/>
              <ns0:bottom ns0:type="dxa" ns0:w="30"/>
              <ns0:right ns0:type="dxa" ns0:w="120"/>
            </ns0:tcMar>
          </ns0:tcPr>
          <ns0:p>
            <ns0:pPr>
              <ns0:spacing ns0:before="120" ns0:after="120" ns0:line="288" ns0:lineRule="auto"/>
              <ns0:ind ns0:left="0"/>
              <ns0:jc ns0:val="left"/>
            </ns0:pPr>
            <ns0:r>
              <ns0:rPr>
                <ns0:rFonts ns0:eastAsia="等线" ns0:ascii="Arial" ns0:cs="Arial" ns0:hAnsi="Arial"/>
                <ns0:sz ns0:val="22"/>
              </ns0:rPr>
              <ns0:t>Cancelable</ns0:t>
            </ns0:r>
          </ns0:p>
        </ns0:tc>
      </ns0:tr>
      <ns0:tr>
        <ns0:tc>
          <ns0:tcPr>
            <ns0:tcW ns0:w="2760" ns0:type="dxa"/>
            <ns0:tcMar>
              <ns0:top ns0:type="dxa" ns0:w="60"/>
              <ns0:left ns0:type="dxa" ns0:w="120"/>
              <ns0:bottom ns0:type="dxa" ns0:w="30"/>
              <ns0:right ns0:type="dxa" ns0:w="120"/>
            </ns0:tcMar>
          </ns0:tcPr>
          <ns0:p>
            <ns0:pPr>
              <ns0:spacing ns0:before="120" ns0:after="120" ns0:line="288" ns0:lineRule="auto"/>
              <ns0:ind ns0:left="0"/>
              <ns0:jc ns0:val="left"/>
            </ns0:pPr>
            <ns0:r>
              <ns0:rPr>
                <ns0:rFonts ns0:eastAsia="等线" ns0:ascii="Arial" ns0:cs="Arial" ns0:hAnsi="Arial"/>
                <ns0:sz ns0:val="22"/>
              </ns0:rPr>
              <ns0:t>Application Scenario</ns0:t>
            </ns0:r>
          </ns0:p>
        </ns0:tc>
        <ns0:tc>
          <ns0:tcPr>
            <ns0:tcW ns0:w="2760" ns0:type="dxa"/>
            <ns0:tcMar>
              <ns0:top ns0:type="dxa" ns0:w="60"/>
              <ns0:left ns0:type="dxa" ns0:w="120"/>
              <ns0:bottom ns0:type="dxa" ns0:w="30"/>
              <ns0:right ns0:type="dxa" ns0:w="120"/>
            </ns0:tcMar>
          </ns0:tcPr>
          <ns0:p>
            <ns0:pPr>
              <ns0:spacing ns0:before="120" ns0:after="120" ns0:line="288" ns0:lineRule="auto"/>
              <ns0:ind ns0:left="0"/>
              <ns0:jc ns0:val="left"/>
            </ns0:pPr>
            <ns0:r>
              <ns0:rPr>
                <ns0:rFonts ns0:eastAsia="等线" ns0:ascii="Arial" ns0:cs="Arial" ns0:hAnsi="Arial"/>
                <ns0:sz ns0:val="22"/>
              </ns0:rPr>
              <ns0:t>Query, simple operations</ns0:t>
            </ns0:r>
          </ns0:p>
        </ns0:tc>
        <ns0:tc>
          <ns0:tcPr>
            <ns0:tcW ns0:w="2760" ns0:type="dxa"/>
            <ns0:tcMar>
              <ns0:top ns0:type="dxa" ns0:w="60"/>
              <ns0:left ns0:type="dxa" ns0:w="120"/>
              <ns0:bottom ns0:type="dxa" ns0:w="30"/>
              <ns0:right ns0:type="dxa" ns0:w="120"/>
            </ns0:tcMar>
          </ns0:tcPr>
          <ns0:p>
            <ns0:pPr>
              <ns0:spacing ns0:before="120" ns0:after="120" ns0:line="288" ns0:lineRule="auto"/>
              <ns0:ind ns0:left="0"/>
              <ns0:jc ns0:val="left"/>
            </ns0:pPr>
            <ns0:r>
              <ns0:rPr>
                <ns0:rFonts ns0:eastAsia="等线" ns0:ascii="Arial" ns0:cs="Arial" ns0:hAnsi="Arial"/>
                <ns0:sz ns0:val="22"/>
              </ns0:rPr>
              <ns0:t>Navigation, manipulation</ns0:t>
            </ns0:r>
          </ns0:p>
        </ns0:tc>
      </ns0:tr>
    </ns0:tbl>
    <ns0:p>
      <ns0:pPr>
        <ns0:pStyle ns0:val="2"/>
        <ns0:spacing ns0:before="320" ns0:after="120" ns0:line="288" ns0:lineRule="auto"/>
        <ns0:ind ns0:left="0"/>
        <ns0:jc ns0:val="left"/>
        <ns0:outlineLvl ns0:val="1"/>
      </ns0:pPr>
      <ns0:bookmarkStart ns0:name="heading_4" ns0:id="4"/>
      <ns0:r>
        <ns0:rPr>
          <ns0:rFonts ns0:eastAsia="等线" ns0:ascii="Arial" ns0:cs="Arial" ns0:hAnsi="Arial"/>
          <ns0:b ns0:val="true"/>
          <ns0:sz ns0:val="32"/>
        </ns0:rPr>
        <ns0:t>9.2 Action communications cases</ns0:t>
      </ns0:r>
      <ns0:bookmarkEnd ns0:id="4"/>
    </ns0:p>
    <ns0:p>
      <ns0:pPr>
        <ns0:spacing ns0:before="120" ns0:after="120" ns0:line="288" ns0:lineRule="auto"/>
        <ns0:ind ns0:left="0"/>
        <ns0:jc ns0:val="left"/>
      </ns0:pPr>
      <ns0:r>
        <ns0:rPr>
          <ns0:rFonts ns0:eastAsia="等线" ns0:ascii="Arial" ns0:cs="Arial" ns0:hAnsi="Arial"/>
          <ns0:sz ns0:val="22"/>
        </ns0:rPr>
        <ns0:t>The action client submits one integer data N, the action service receives the requested data and adds all integers between one and one N, returns the final result to the action client, and calculates the current calculation progress and feeds back to the action client each time you add.</ns0:t>
      </ns0:r>
    </ns0:p>
    <ns0:p>
      <ns0:pPr>
        <ns0:pStyle ns0:val="3"/>
        <ns0:spacing ns0:before="300" ns0:after="120" ns0:line="288" ns0:lineRule="auto"/>
        <ns0:ind ns0:left="0"/>
        <ns0:jc ns0:val="left"/>
        <ns0:outlineLvl ns0:val="2"/>
      </ns0:pPr>
      <ns0:bookmarkStart ns0:name="heading_5" ns0:id="5"/>
      <ns0:r>
        <ns0:rPr>
          <ns0:rFonts ns0:eastAsia="等线" ns0:ascii="Arial" ns0:cs="Arial" ns0:hAnsi="Arial"/>
          <ns0:b ns0:val="true"/>
          <ns0:sz ns0:val="30"/>
        </ns0:rPr>
        <ns0:t>9.2.1 New package</ns0:t>
      </ns0:r>
      <ns0:bookmarkEnd ns0:id="5"/>
    </ns0:p>
    <ns0:p>
      <ns0:pPr>
        <ns0:numPr>
          <ns0:numId ns0:val="1"/>
        </ns0:numPr>
        <ns0:spacing ns0:before="120" ns0:after="120" ns0:line="288" ns0:lineRule="auto"/>
        <ns0:ind ns0:left="0"/>
        <ns0:jc ns0:val="left"/>
      </ns0:pPr>
      <ns0:r>
        <ns0:rPr>
          <ns0:rFonts ns0:eastAsia="等线" ns0:ascii="Arial" ns0:cs="Arial" ns0:hAnsi="Arial"/>
          <ns0:sz ns0:val="22"/>
        </ns0:rPr>
        <ns0:t>Create the pkg_interfaces package in ~/workspace/src directory</ns0:t>
      </ns0:r>
      <ns0:r>
        <ns0:rPr>
          <ns0:rFonts ns0:eastAsia="Consolas" ns0:ascii="Consolas" ns0:cs="Consolas" ns0:hAnsi="Consolas"/>
          <ns0:sz ns0:val="22"/>
          <ns0:shd ns0:fill="EFF0F1"/>
        </ns0:rPr>
      </ns0:r>
      <ns0:r>
        <ns0:rPr>
          <ns0:rFonts ns0:eastAsia="等线" ns0:ascii="Arial" ns0:cs="Arial" ns0:hAnsi="Arial"/>
          <ns0:sz ns0:val="22"/>
        </ns0:rPr>
      </ns0:r>
      <ns0:r>
        <ns0:rPr>
          <ns0:rFonts ns0:eastAsia="Consolas" ns0:ascii="Consolas" ns0:cs="Consolas" ns0:hAnsi="Consolas"/>
          <ns0:sz ns0:val="22"/>
          <ns0:shd ns0:fill="EFF0F1"/>
        </ns0:rPr>
      </ns0:r>
      <ns0:r>
        <ns0:rPr>
          <ns0:rFonts ns0:eastAsia="等线" ns0:ascii="Arial" ns0:cs="Arial" ns0:hAnsi="Arial"/>
          <ns0:sz ns0:val="22"/>
        </ns0:rPr>
      </ns0:r>
    </ns0:p>
    <ns0:tbl>
      <ns0:tblPr>
        <ns0:tblW ns0:w="0" ns0:type="auto"/>
        <ns0:tblInd ns0:w="0" ns0:type="dxa"/>
        <ns0:tblBorders>
          <ns0:top ns0:val="single" ns0:color="dee0e3"/>
          <ns0:left ns0:val="single" ns0:color="dee0e3"/>
          <ns0:bottom ns0:val="single" ns0:color="dee0e3"/>
          <ns0:right ns0:val="single" ns0:color="dee0e3"/>
          <ns0:insideH ns0:val="single" ns0:color="dee0e3"/>
          <ns0:insideV ns0:val="single" ns0:color="dee0e3"/>
        </ns0:tblBorders>
        <ns0:tblLayout ns0:type="fixed"/>
      </ns0:tblPr>
      <ns0:tblGrid>
        <ns0:gridCol ns0:w="8280"/>
      </ns0:tblGrid>
      <ns0:tr>
        <ns0:tc>
          <ns0:tcPr>
            <ns0:tcW ns0:w="8280" ns0:type="dxa"/>
            <ns0:shd ns0:color="auto" ns0:val="clear" ns0:fill="f5f6f7"/>
            <ns0:tcMar>
              <ns0:top ns0:type="dxa" ns0:w="60"/>
              <ns0:left ns0:type="dxa" ns0:w="120"/>
              <ns0:bottom ns0:type="dxa" ns0:w="30"/>
              <ns0:right ns0:type="dxa" ns0:w="120"/>
            </ns0:tcMar>
          </ns0:tcPr>
          <ns0:p>
            <ns0:pPr>
              <ns0:spacing ns0:before="120" ns0:after="120" ns0:line="288" ns0:lineRule="auto"/>
              <ns0:jc ns0:val="left"/>
            </ns0:pPr>
            <ns0:r>
              <ns0:rPr>
                <ns0:rFonts ns0:eastAsia="Consolas" ns0:ascii="Consolas" ns0:cs="Consolas" ns0:hAnsi="Consolas"/>
                <ns0:color ns0:val="646a73"/>
                <ns0:sz ns0:val="22"/>
              </ns0:rPr>
              <ns0:br/>
            </ns0:r>
            <ns0:r>
              <ns0:rPr>
                <ns0:rFonts ns0:eastAsia="Consolas" ns0:ascii="Consolas" ns0:cs="Consolas" ns0:hAnsi="Consolas"/>
                <ns0:sz ns0:val="22"/>
              </ns0:rPr>
              <ns0:t>ros2 pkg create --build-type ament_cmake pkg_interfaces</ns0:t>
            </ns0:r>
          </ns0:p>
        </ns0:tc>
      </ns0:tr>
    </ns0:tbl>
    <ns0:p>
      <ns0:pPr>
        <ns0:spacing ns0:before="120" ns0:after="120" ns0:line="288" ns0:lineRule="auto"/>
        <ns0:ind ns0:left="0"/>
        <ns0:jc ns0:val="left"/>
      </ns0:pPr>
      <ns0:r>
        <ns0:rPr>
          <ns0:rFonts ns0:eastAsia="等线" ns0:ascii="Arial" ns0:cs="Arial" ns0:hAnsi="Arial"/>
          <ns0:sz ns0:val="22"/>
        </ns0:rPr>
        <ns0:t>Then create an action folder under the pkg interfaces kit and create a new Progress.action file in the action folder, which reads as follows:</ns0:t>
      </ns0:r>
      <ns0:r>
        <ns0:rPr>
          <ns0:rFonts ns0:eastAsia="Consolas" ns0:ascii="Consolas" ns0:cs="Consolas" ns0:hAnsi="Consolas"/>
          <ns0:sz ns0:val="22"/>
          <ns0:shd ns0:fill="EFF0F1"/>
        </ns0:rPr>
      </ns0:r>
      <ns0:r>
        <ns0:rPr>
          <ns0:rFonts ns0:eastAsia="等线" ns0:ascii="Arial" ns0:cs="Arial" ns0:hAnsi="Arial"/>
          <ns0:sz ns0:val="22"/>
        </ns0:rPr>
      </ns0:r>
      <ns0:r>
        <ns0:rPr>
          <ns0:rFonts ns0:eastAsia="Consolas" ns0:ascii="Consolas" ns0:cs="Consolas" ns0:hAnsi="Consolas"/>
          <ns0:sz ns0:val="22"/>
          <ns0:shd ns0:fill="EFF0F1"/>
        </ns0:rPr>
      </ns0:r>
      <ns0:r>
        <ns0:rPr>
          <ns0:rFonts ns0:eastAsia="等线" ns0:ascii="Arial" ns0:cs="Arial" ns0:hAnsi="Arial"/>
          <ns0:sz ns0:val="22"/>
        </ns0:rPr>
      </ns0:r>
      <ns0:r>
        <ns0:rPr>
          <ns0:rFonts ns0:eastAsia="Consolas" ns0:ascii="Consolas" ns0:cs="Consolas" ns0:hAnsi="Consolas"/>
          <ns0:sz ns0:val="22"/>
          <ns0:shd ns0:fill="EFF0F1"/>
        </ns0:rPr>
      </ns0:r>
      <ns0:r>
        <ns0:rPr>
          <ns0:rFonts ns0:eastAsia="等线" ns0:ascii="Arial" ns0:cs="Arial" ns0:hAnsi="Arial"/>
          <ns0:sz ns0:val="22"/>
        </ns0:rPr>
      </ns0:r>
      <ns0:r>
        <ns0:rPr>
          <ns0:rFonts ns0:eastAsia="Consolas" ns0:ascii="Consolas" ns0:cs="Consolas" ns0:hAnsi="Consolas"/>
          <ns0:sz ns0:val="22"/>
          <ns0:shd ns0:fill="EFF0F1"/>
        </ns0:rPr>
      </ns0:r>
      <ns0:r>
        <ns0:rPr>
          <ns0:rFonts ns0:eastAsia="等线" ns0:ascii="Arial" ns0:cs="Arial" ns0:hAnsi="Arial"/>
          <ns0:sz ns0:val="22"/>
        </ns0:rPr>
      </ns0:r>
    </ns0:p>
    <ns0:tbl>
      <ns0:tblPr>
        <ns0:tblW ns0:w="0" ns0:type="auto"/>
        <ns0:tblInd ns0:w="0" ns0:type="dxa"/>
        <ns0:tblBorders>
          <ns0:top ns0:val="single" ns0:color="dee0e3"/>
          <ns0:left ns0:val="single" ns0:color="dee0e3"/>
          <ns0:bottom ns0:val="single" ns0:color="dee0e3"/>
          <ns0:right ns0:val="single" ns0:color="dee0e3"/>
          <ns0:insideH ns0:val="single" ns0:color="dee0e3"/>
          <ns0:insideV ns0:val="single" ns0:color="dee0e3"/>
        </ns0:tblBorders>
        <ns0:tblLayout ns0:type="fixed"/>
      </ns0:tblPr>
      <ns0:tblGrid>
        <ns0:gridCol ns0:w="8280"/>
      </ns0:tblGrid>
      <ns0:tr>
        <ns0:tc>
          <ns0:tcPr>
            <ns0:tcW ns0:w="8280" ns0:type="dxa"/>
            <ns0:shd ns0:color="auto" ns0:val="clear" ns0:fill="f5f6f7"/>
            <ns0:tcMar>
              <ns0:top ns0:type="dxa" ns0:w="60"/>
              <ns0:left ns0:type="dxa" ns0:w="120"/>
              <ns0:bottom ns0:type="dxa" ns0:w="30"/>
              <ns0:right ns0:type="dxa" ns0:w="120"/>
            </ns0:tcMar>
          </ns0:tcPr>
          <ns0:p>
            <ns0:pPr>
              <ns0:spacing ns0:before="120" ns0:after="120" ns0:line="288" ns0:lineRule="auto"/>
              <ns0:jc ns0:val="left"/>
            </ns0:pPr>
            <ns0:r>
              <ns0:rPr>
                <ns0:rFonts ns0:eastAsia="Consolas" ns0:ascii="Consolas" ns0:cs="Consolas" ns0:hAnsi="Consolas"/>
                <ns0:color ns0:val="646a73"/>
                <ns0:sz ns0:val="22"/>
              </ns0:rPr>
              <ns0:br/>
            </ns0:r>
            <ns0:r>
              <ns0:rPr>
                <ns0:rFonts ns0:eastAsia="Consolas" ns0:ascii="Consolas" ns0:cs="Consolas" ns0:hAnsi="Consolas"/>
                <ns0:sz ns0:val="22"/>
              </ns0:rPr>
              <ns0:t>int64 num</ns0:t>
              <ns0:br/>
              <ns0:t>---</ns0:t>
              <ns0:br/>
              <ns0:t>int64 sum</ns0:t>
              <ns0:br/>
              <ns0:t>---</ns0:t>
              <ns0:br/>
            </ns0:r>
            <ns0:r>
              <ns0:rPr>
                <ns0:rFonts ns0:eastAsia="Consolas" ns0:ascii="Consolas" ns0:cs="Consolas" ns0:hAnsi="Consolas"/>
                <ns0:sz ns0:val="22"/>
              </ns0:rPr>
              <ns0:t>float64 progress</ns0:t>
            </ns0:r>
          </ns0:p>
        </ns0:tc>
      </ns0:tr>
    </ns0:tbl>
    <ns0:p>
      <ns0:pPr>
        <ns0:spacing ns0:before="120" ns0:after="120" ns0:line="288" ns0:lineRule="auto"/>
        <ns0:ind ns0:left="0"/>
        <ns0:jc ns0:val="center"/>
      </ns0:pPr>
      <ns0:r>
        <ns0:drawing>
          <ns1:inline distT="0" distR="0" distB="0" distL="0">
            <ns1:extent cx="5257800" cy="2476500"/>
            <ns1:docPr id="1" name="Drawing 1" descr=""/>
            <ns2:graphic>
              <ns2:graphicData uri="http://schemas.openxmlformats.org/drawingml/2006/picture">
                <ns3:pic>
                  <ns3:nvPicPr>
                    <ns3:cNvPr id="0" name="Picture 1" descr=""/>
                    <ns3:cNvPicPr>
                      <ns2:picLocks noChangeAspect="true"/>
                    </ns3:cNvPicPr>
                  </ns3:nvPicPr>
                  <ns3:blipFill>
                    <ns2:blip ns4:embed="rId6"/>
                    <ns2:stretch>
                      <ns2:fillRect/>
                    </ns2:stretch>
                  </ns3:blipFill>
                  <ns3:spPr>
                    <ns2:xfrm>
                      <ns2:off x="0" y="0"/>
                      <ns2:ext cx="5257800" cy="2476500"/>
                    </ns2:xfrm>
                    <ns2:prstGeom prst="rect">
                      <ns2:avLst/>
                    </ns2:prstGeom>
                  </ns3:spPr>
                </ns3:pic>
              </ns2:graphicData>
            </ns2:graphic>
          </ns1:inline>
        </ns0:drawing>
      </ns0:r>
    </ns0:p>
    <ns0:p>
      <ns0:pPr>
        <ns0:spacing ns0:before="120" ns0:after="120" ns0:line="288" ns0:lineRule="auto"/>
        <ns0:ind ns0:left="0"/>
        <ns0:jc ns0:val="left"/>
      </ns0:pPr>
      <ns0:r>
        <ns0:rPr>
          <ns0:rFonts ns0:eastAsia="等线" ns0:ascii="Arial" ns0:cs="Arial" ns0:hAnsi="Arial"/>
          <ns0:sz ns0:val="22"/>
        </ns0:rPr>
        <ns0:t>A number of dependent packages need to be added to the package.xml as follows:</ns0:t>
      </ns0:r>
      <ns0:r>
        <ns0:rPr>
          <ns0:rFonts ns0:eastAsia="Consolas" ns0:ascii="Consolas" ns0:cs="Consolas" ns0:hAnsi="Consolas"/>
          <ns0:sz ns0:val="22"/>
          <ns0:shd ns0:fill="EFF0F1"/>
        </ns0:rPr>
      </ns0:r>
      <ns0:r>
        <ns0:rPr>
          <ns0:rFonts ns0:eastAsia="等线" ns0:ascii="Arial" ns0:cs="Arial" ns0:hAnsi="Arial"/>
          <ns0:sz ns0:val="22"/>
        </ns0:rPr>
      </ns0:r>
    </ns0:p>
    <ns0:tbl>
      <ns0:tblPr>
        <ns0:tblW ns0:w="0" ns0:type="auto"/>
        <ns0:tblInd ns0:w="0" ns0:type="dxa"/>
        <ns0:tblBorders>
          <ns0:top ns0:val="single" ns0:color="dee0e3"/>
          <ns0:left ns0:val="single" ns0:color="dee0e3"/>
          <ns0:bottom ns0:val="single" ns0:color="dee0e3"/>
          <ns0:right ns0:val="single" ns0:color="dee0e3"/>
          <ns0:insideH ns0:val="single" ns0:color="dee0e3"/>
          <ns0:insideV ns0:val="single" ns0:color="dee0e3"/>
        </ns0:tblBorders>
        <ns0:tblLayout ns0:type="fixed"/>
      </ns0:tblPr>
      <ns0:tblGrid>
        <ns0:gridCol ns0:w="8280"/>
      </ns0:tblGrid>
      <ns0:tr>
        <ns0:tc>
          <ns0:tcPr>
            <ns0:tcW ns0:w="8280" ns0:type="dxa"/>
            <ns0:shd ns0:color="auto" ns0:val="clear" ns0:fill="f5f6f7"/>
            <ns0:tcMar>
              <ns0:top ns0:type="dxa" ns0:w="60"/>
              <ns0:left ns0:type="dxa" ns0:w="120"/>
              <ns0:bottom ns0:type="dxa" ns0:w="30"/>
              <ns0:right ns0:type="dxa" ns0:w="120"/>
            </ns0:tcMar>
          </ns0:tcPr>
          <ns0:p>
            <ns0:pPr>
              <ns0:spacing ns0:before="120" ns0:after="120" ns0:line="288" ns0:lineRule="auto"/>
              <ns0:jc ns0:val="left"/>
            </ns0:pPr>
            <ns0:r>
              <ns0:rPr>
                <ns0:rFonts ns0:eastAsia="Consolas" ns0:ascii="Consolas" ns0:cs="Consolas" ns0:hAnsi="Consolas"/>
                <ns0:color ns0:val="646a73"/>
                <ns0:sz ns0:val="22"/>
              </ns0:rPr>
              <ns0:br/>
            </ns0:r>
            <ns0:r>
              <ns0:rPr>
                <ns0:rFonts ns0:eastAsia="Consolas" ns0:ascii="Consolas" ns0:cs="Consolas" ns0:hAnsi="Consolas"/>
                <ns0:sz ns0:val="22"/>
              </ns0:rPr>
              <ns0:t>&lt;buildtool_depend&gt;rosidl_default_generators&lt;/buildtool_depend&gt;</ns0:t>
              <ns0:br/>
              <ns0:t>&lt;exec_depend&gt;rosidl_default_runtime&lt;/exec_depend&gt;</ns0:t>
              <ns0:br/>
              <ns0:t>&lt;depend&gt;action_msgs&lt;/depend&gt;</ns0:t>
              <ns0:br/>
            </ns0:r>
            <ns0:r>
              <ns0:rPr>
                <ns0:rFonts ns0:eastAsia="Consolas" ns0:ascii="Consolas" ns0:cs="Consolas" ns0:hAnsi="Consolas"/>
                <ns0:sz ns0:val="22"/>
              </ns0:rPr>
              <ns0:t>&lt;member_of_group&gt;rosidl_interface_packages&lt;/member_of_group&gt;</ns0:t>
            </ns0:r>
          </ns0:p>
        </ns0:tc>
      </ns0:tr>
    </ns0:tbl>
    <ns0:p>
      <ns0:pPr>
        <ns0:spacing ns0:before="120" ns0:after="120" ns0:line="288" ns0:lineRule="auto"/>
        <ns0:ind ns0:left="0"/>
        <ns0:jc ns0:val="center"/>
      </ns0:pPr>
      <ns0:r>
        <ns0:drawing>
          <ns1:inline distT="0" distR="0" distB="0" distL="0">
            <ns1:extent cx="5257800" cy="1790700"/>
            <ns1:docPr id="2" name="Drawing 2" descr=""/>
            <ns2:graphic>
              <ns2:graphicData uri="http://schemas.openxmlformats.org/drawingml/2006/picture">
                <ns3:pic>
                  <ns3:nvPicPr>
                    <ns3:cNvPr id="0" name="Picture 2" descr=""/>
                    <ns3:cNvPicPr>
                      <ns2:picLocks noChangeAspect="true"/>
                    </ns3:cNvPicPr>
                  </ns3:nvPicPr>
                  <ns3:blipFill>
                    <ns2:blip ns4:embed="rId7"/>
                    <ns2:stretch>
                      <ns2:fillRect/>
                    </ns2:stretch>
                  </ns3:blipFill>
                  <ns3:spPr>
                    <ns2:xfrm>
                      <ns2:off x="0" y="0"/>
                      <ns2:ext cx="5257800" cy="1790700"/>
                    </ns2:xfrm>
                    <ns2:prstGeom prst="rect">
                      <ns2:avLst/>
                    </ns2:prstGeom>
                  </ns3:spPr>
                </ns3:pic>
              </ns2:graphicData>
            </ns2:graphic>
          </ns1:inline>
        </ns0:drawing>
      </ns0:r>
    </ns0:p>
    <ns0:p>
      <ns0:pPr>
        <ns0:spacing ns0:before="120" ns0:after="120" ns0:line="288" ns0:lineRule="auto"/>
        <ns0:ind ns0:left="0"/>
        <ns0:jc ns0:val="left"/>
      </ns0:pPr>
      <ns0:r>
        <ns0:rPr>
          <ns0:rFonts ns0:eastAsia="等线" ns0:ascii="Arial" ns0:cs="Arial" ns0:hAnsi="Arial"/>
          <ns0:sz ns0:val="22"/>
        </ns0:rPr>
        <ns0:t>4. Add the following configuration to CMakeLists.txt:</ns0:t>
      </ns0:r>
      <ns0:r>
        <ns0:rPr>
          <ns0:rFonts ns0:eastAsia="Consolas" ns0:ascii="Consolas" ns0:cs="Consolas" ns0:hAnsi="Consolas"/>
          <ns0:sz ns0:val="22"/>
          <ns0:shd ns0:fill="EFF0F1"/>
        </ns0:rPr>
      </ns0:r>
      <ns0:r>
        <ns0:rPr>
          <ns0:rFonts ns0:eastAsia="等线" ns0:ascii="Arial" ns0:cs="Arial" ns0:hAnsi="Arial"/>
          <ns0:sz ns0:val="22"/>
        </ns0:rPr>
      </ns0:r>
    </ns0:p>
    <ns0:tbl>
      <ns0:tblPr>
        <ns0:tblW ns0:w="0" ns0:type="auto"/>
        <ns0:tblInd ns0:w="0" ns0:type="dxa"/>
        <ns0:tblBorders>
          <ns0:top ns0:val="single" ns0:color="dee0e3"/>
          <ns0:left ns0:val="single" ns0:color="dee0e3"/>
          <ns0:bottom ns0:val="single" ns0:color="dee0e3"/>
          <ns0:right ns0:val="single" ns0:color="dee0e3"/>
          <ns0:insideH ns0:val="single" ns0:color="dee0e3"/>
          <ns0:insideV ns0:val="single" ns0:color="dee0e3"/>
        </ns0:tblBorders>
        <ns0:tblLayout ns0:type="fixed"/>
      </ns0:tblPr>
      <ns0:tblGrid>
        <ns0:gridCol ns0:w="8280"/>
      </ns0:tblGrid>
      <ns0:tr>
        <ns0:tc>
          <ns0:tcPr>
            <ns0:tcW ns0:w="8280" ns0:type="dxa"/>
            <ns0:shd ns0:color="auto" ns0:val="clear" ns0:fill="f5f6f7"/>
            <ns0:tcMar>
              <ns0:top ns0:type="dxa" ns0:w="60"/>
              <ns0:left ns0:type="dxa" ns0:w="120"/>
              <ns0:bottom ns0:type="dxa" ns0:w="30"/>
              <ns0:right ns0:type="dxa" ns0:w="120"/>
            </ns0:tcMar>
          </ns0:tcPr>
          <ns0:p>
            <ns0:pPr>
              <ns0:spacing ns0:before="120" ns0:after="120" ns0:line="288" ns0:lineRule="auto"/>
              <ns0:jc ns0:val="left"/>
            </ns0:pPr>
            <ns0:r>
              <ns0:rPr>
                <ns0:rFonts ns0:eastAsia="Consolas" ns0:ascii="Consolas" ns0:cs="Consolas" ns0:hAnsi="Consolas"/>
                <ns0:color ns0:val="646a73"/>
                <ns0:sz ns0:val="22"/>
              </ns0:rPr>
              <ns0:br/>
            </ns0:r>
            <ns0:r>
              <ns0:rPr>
                <ns0:rFonts ns0:eastAsia="Consolas" ns0:ascii="Consolas" ns0:cs="Consolas" ns0:hAnsi="Consolas"/>
                <ns0:sz ns0:val="22"/>
              </ns0:rPr>
              <ns0:t>find_package(rosidl_default_generators REQUIRED)</ns0:t>
              <ns0:br/>
              <ns0:br/>
              <ns0:t>rosidl_generate_interfaces(${PROJECT_NAME}</ns0:t>
              <ns0:br/>
            </ns0:r>
            <ns0:r>
              <ns0:rPr>
                <ns0:rFonts ns0:eastAsia="Consolas" ns0:ascii="Consolas" ns0:cs="Consolas" ns0:hAnsi="Consolas"/>
                <ns0:sz ns0:val="22"/>
              </ns0:rPr>
              <ns0:t xml:space="preserve">  "action/Progress.action")</ns0:t>
            </ns0:r>
          </ns0:p>
        </ns0:tc>
      </ns0:tr>
    </ns0:tbl>
    <ns0:p>
      <ns0:pPr>
        <ns0:spacing ns0:before="120" ns0:after="120" ns0:line="288" ns0:lineRule="auto"/>
        <ns0:ind ns0:left="0"/>
        <ns0:jc ns0:val="center"/>
      </ns0:pPr>
      <ns0:r>
        <ns0:drawing>
          <ns1:inline distT="0" distR="0" distB="0" distL="0">
            <ns1:extent cx="5257800" cy="2828925"/>
            <ns1:docPr id="3" name="Drawing 3" descr=""/>
            <ns2:graphic>
              <ns2:graphicData uri="http://schemas.openxmlformats.org/drawingml/2006/picture">
                <ns3:pic>
                  <ns3:nvPicPr>
                    <ns3:cNvPr id="0" name="Picture 3" descr=""/>
                    <ns3:cNvPicPr>
                      <ns2:picLocks noChangeAspect="true"/>
                    </ns3:cNvPicPr>
                  </ns3:nvPicPr>
                  <ns3:blipFill>
                    <ns2:blip ns4:embed="rId8"/>
                    <ns2:stretch>
                      <ns2:fillRect/>
                    </ns2:stretch>
                  </ns3:blipFill>
                  <ns3:spPr>
                    <ns2:xfrm>
                      <ns2:off x="0" y="0"/>
                      <ns2:ext cx="5257800" cy="2828925"/>
                    </ns2:xfrm>
                    <ns2:prstGeom prst="rect">
                      <ns2:avLst/>
                    </ns2:prstGeom>
                  </ns3:spPr>
                </ns3:pic>
              </ns2:graphicData>
            </ns2:graphic>
          </ns1:inline>
        </ns0:drawing>
      </ns0:r>
    </ns0:p>
    <ns0:p>
      <ns0:pPr>
        <ns0:spacing ns0:before="120" ns0:after="120" ns0:line="288" ns0:lineRule="auto"/>
        <ns0:ind ns0:left="0"/>
        <ns0:jc ns0:val="left"/>
      </ns0:pPr>
      <ns0:r>
        <ns0:rPr>
          <ns0:rFonts ns0:eastAsia="等线" ns0:ascii="Arial" ns0:cs="Arial" ns0:hAnsi="Arial"/>
          <ns0:sz ns0:val="22"/>
        </ns0:rPr>
        <ns0:t>5. Compile packages:</ns0:t>
      </ns0:r>
    </ns0:p>
    <ns0:tbl>
      <ns0:tblPr>
        <ns0:tblW ns0:w="0" ns0:type="auto"/>
        <ns0:tblInd ns0:w="0" ns0:type="dxa"/>
        <ns0:tblBorders>
          <ns0:top ns0:val="single" ns0:color="dee0e3"/>
          <ns0:left ns0:val="single" ns0:color="dee0e3"/>
          <ns0:bottom ns0:val="single" ns0:color="dee0e3"/>
          <ns0:right ns0:val="single" ns0:color="dee0e3"/>
          <ns0:insideH ns0:val="single" ns0:color="dee0e3"/>
          <ns0:insideV ns0:val="single" ns0:color="dee0e3"/>
        </ns0:tblBorders>
        <ns0:tblLayout ns0:type="fixed"/>
      </ns0:tblPr>
      <ns0:tblGrid>
        <ns0:gridCol ns0:w="8280"/>
      </ns0:tblGrid>
      <ns0:tr>
        <ns0:tc>
          <ns0:tcPr>
            <ns0:tcW ns0:w="8280" ns0:type="dxa"/>
            <ns0:shd ns0:color="auto" ns0:val="clear" ns0:fill="f5f6f7"/>
            <ns0:tcMar>
              <ns0:top ns0:type="dxa" ns0:w="60"/>
              <ns0:left ns0:type="dxa" ns0:w="120"/>
              <ns0:bottom ns0:type="dxa" ns0:w="30"/>
              <ns0:right ns0:type="dxa" ns0:w="120"/>
            </ns0:tcMar>
          </ns0:tcPr>
          <ns0:p>
            <ns0:pPr>
              <ns0:spacing ns0:before="120" ns0:after="120" ns0:line="288" ns0:lineRule="auto"/>
              <ns0:jc ns0:val="left"/>
            </ns0:pPr>
            <ns0:r>
              <ns0:rPr>
                <ns0:rFonts ns0:eastAsia="Consolas" ns0:ascii="Consolas" ns0:cs="Consolas" ns0:hAnsi="Consolas"/>
                <ns0:color ns0:val="646a73"/>
                <ns0:sz ns0:val="22"/>
              </ns0:rPr>
              <ns0:br/>
            </ns0:r>
            <ns0:r>
              <ns0:rPr>
                <ns0:rFonts ns0:eastAsia="Consolas" ns0:ascii="Consolas" ns0:cs="Consolas" ns0:hAnsi="Consolas"/>
                <ns0:sz ns0:val="22"/>
              </ns0:rPr>
              <ns0:t>cd ~/workspace</ns0:t>
              <ns0:br/>
            </ns0:r>
            <ns0:r>
              <ns0:rPr>
                <ns0:rFonts ns0:eastAsia="Consolas" ns0:ascii="Consolas" ns0:cs="Consolas" ns0:hAnsi="Consolas"/>
                <ns0:sz ns0:val="22"/>
              </ns0:rPr>
              <ns0:t>colcon build --packages-select pkg_interfaces</ns0:t>
            </ns0:r>
          </ns0:p>
        </ns0:tc>
      </ns0:tr>
    </ns0:tbl>
    <ns0:p>
      <ns0:pPr>
        <ns0:spacing ns0:before="120" ns0:after="120" ns0:line="288" ns0:lineRule="auto"/>
        <ns0:ind ns0:left="0"/>
        <ns0:jc ns0:val="left"/>
      </ns0:pPr>
      <ns0:r>
        <ns0:rPr>
          <ns0:rFonts ns0:eastAsia="等线" ns0:ascii="Arial" ns0:cs="Arial" ns0:hAnsi="Arial"/>
          <ns0:sz ns0:val="22"/>
        </ns0:rPr>
        <ns0:t>6. Upon completion of the compilation, the C++ and Python files corresponding to the Progress.action files will be generated under the install directory under the workspace. We can also enter the workspace below the terminal to check the definition of the document and whether the translation is normal by means of the following command:</ns0:t>
      </ns0:r>
      <ns0:r>
        <ns0:rPr>
          <ns0:rFonts ns0:eastAsia="Consolas" ns0:ascii="Consolas" ns0:cs="Consolas" ns0:hAnsi="Consolas"/>
          <ns0:sz ns0:val="22"/>
          <ns0:shd ns0:fill="EFF0F1"/>
        </ns0:rPr>
      </ns0:r>
      <ns0:r>
        <ns0:rPr>
          <ns0:rFonts ns0:eastAsia="等线" ns0:ascii="Arial" ns0:cs="Arial" ns0:hAnsi="Arial"/>
          <ns0:sz ns0:val="22"/>
        </ns0:rPr>
      </ns0:r>
      <ns0:r>
        <ns0:rPr>
          <ns0:rFonts ns0:eastAsia="Consolas" ns0:ascii="Consolas" ns0:cs="Consolas" ns0:hAnsi="Consolas"/>
          <ns0:sz ns0:val="22"/>
          <ns0:shd ns0:fill="EFF0F1"/>
        </ns0:rPr>
      </ns0:r>
      <ns0:r>
        <ns0:rPr>
          <ns0:rFonts ns0:eastAsia="等线" ns0:ascii="Arial" ns0:cs="Arial" ns0:hAnsi="Arial"/>
          <ns0:sz ns0:val="22"/>
        </ns0:rPr>
      </ns0:r>
    </ns0:p>
    <ns0:tbl>
      <ns0:tblPr>
        <ns0:tblW ns0:w="0" ns0:type="auto"/>
        <ns0:tblInd ns0:w="0" ns0:type="dxa"/>
        <ns0:tblBorders>
          <ns0:top ns0:val="single" ns0:color="dee0e3"/>
          <ns0:left ns0:val="single" ns0:color="dee0e3"/>
          <ns0:bottom ns0:val="single" ns0:color="dee0e3"/>
          <ns0:right ns0:val="single" ns0:color="dee0e3"/>
          <ns0:insideH ns0:val="single" ns0:color="dee0e3"/>
          <ns0:insideV ns0:val="single" ns0:color="dee0e3"/>
        </ns0:tblBorders>
        <ns0:tblLayout ns0:type="fixed"/>
      </ns0:tblPr>
      <ns0:tblGrid>
        <ns0:gridCol ns0:w="8280"/>
      </ns0:tblGrid>
      <ns0:tr>
        <ns0:tc>
          <ns0:tcPr>
            <ns0:tcW ns0:w="8280" ns0:type="dxa"/>
            <ns0:shd ns0:color="auto" ns0:val="clear" ns0:fill="f5f6f7"/>
            <ns0:tcMar>
              <ns0:top ns0:type="dxa" ns0:w="60"/>
              <ns0:left ns0:type="dxa" ns0:w="120"/>
              <ns0:bottom ns0:type="dxa" ns0:w="30"/>
              <ns0:right ns0:type="dxa" ns0:w="120"/>
            </ns0:tcMar>
          </ns0:tcPr>
          <ns0:p>
            <ns0:pPr>
              <ns0:spacing ns0:before="120" ns0:after="120" ns0:line="288" ns0:lineRule="auto"/>
              <ns0:jc ns0:val="left"/>
            </ns0:pPr>
            <ns0:r>
              <ns0:rPr>
                <ns0:rFonts ns0:eastAsia="Consolas" ns0:ascii="Consolas" ns0:cs="Consolas" ns0:hAnsi="Consolas"/>
                <ns0:color ns0:val="646a73"/>
                <ns0:sz ns0:val="22"/>
              </ns0:rPr>
              <ns0:br/>
            </ns0:r>
            <ns0:r>
              <ns0:rPr>
                <ns0:rFonts ns0:eastAsia="Consolas" ns0:ascii="Consolas" ns0:cs="Consolas" ns0:hAnsi="Consolas"/>
                <ns0:sz ns0:val="22"/>
              </ns0:rPr>
              <ns0:t>source install/setup.bash</ns0:t>
              <ns0:br/>
            </ns0:r>
            <ns0:r>
              <ns0:rPr>
                <ns0:rFonts ns0:eastAsia="Consolas" ns0:ascii="Consolas" ns0:cs="Consolas" ns0:hAnsi="Consolas"/>
                <ns0:sz ns0:val="22"/>
              </ns0:rPr>
              <ns0:t>ros2 interface show pkg_interfaces/action/Progress</ns0:t>
            </ns0:r>
          </ns0:p>
        </ns0:tc>
      </ns0:tr>
    </ns0:tbl>
    <ns0:p>
      <ns0:pPr>
        <ns0:spacing ns0:before="120" ns0:after="120" ns0:line="288" ns0:lineRule="auto"/>
        <ns0:ind ns0:left="0"/>
        <ns0:jc ns0:val="center"/>
      </ns0:pPr>
      <ns0:r>
        <ns0:drawing>
          <ns1:inline distT="0" distR="0" distB="0" distL="0">
            <ns1:extent cx="5257800" cy="2400300"/>
            <ns1:docPr id="4" name="Drawing 4" descr=""/>
            <ns2:graphic>
              <ns2:graphicData uri="http://schemas.openxmlformats.org/drawingml/2006/picture">
                <ns3:pic>
                  <ns3:nvPicPr>
                    <ns3:cNvPr id="0" name="Picture 4" descr=""/>
                    <ns3:cNvPicPr>
                      <ns2:picLocks noChangeAspect="true"/>
                    </ns3:cNvPicPr>
                  </ns3:nvPicPr>
                  <ns3:blipFill>
                    <ns2:blip ns4:embed="rId9"/>
                    <ns2:stretch>
                      <ns2:fillRect/>
                    </ns2:stretch>
                  </ns3:blipFill>
                  <ns3:spPr>
                    <ns2:xfrm>
                      <ns2:off x="0" y="0"/>
                      <ns2:ext cx="5257800" cy="2400300"/>
                    </ns2:xfrm>
                    <ns2:prstGeom prst="rect">
                      <ns2:avLst/>
                    </ns2:prstGeom>
                  </ns3:spPr>
                </ns3:pic>
              </ns2:graphicData>
            </ns2:graphic>
          </ns1:inline>
        </ns0:drawing>
      </ns0:r>
    </ns0:p>
    <ns0:p>
      <ns0:pPr>
        <ns0:spacing ns0:before="120" ns0:after="120" ns0:line="288" ns0:lineRule="auto"/>
        <ns0:ind ns0:left="0"/>
        <ns0:jc ns0:val="left"/>
      </ns0:pPr>
      <ns0:r>
        <ns0:rPr>
          <ns0:rFonts ns0:eastAsia="等线" ns0:ascii="Arial" ns0:cs="Arial" ns0:hAnsi="Arial"/>
          <ns0:sz ns0:val="22"/>
        </ns0:rPr>
        <ns0:t>Normally, the terminal will output content consistent with the Progress.action file</ns0:t>
      </ns0:r>
      <ns0:r>
        <ns0:rPr>
          <ns0:rFonts ns0:eastAsia="Consolas" ns0:ascii="Consolas" ns0:cs="Consolas" ns0:hAnsi="Consolas"/>
          <ns0:sz ns0:val="22"/>
          <ns0:shd ns0:fill="EFF0F1"/>
        </ns0:rPr>
      </ns0:r>
      <ns0:r>
        <ns0:rPr>
          <ns0:rFonts ns0:eastAsia="等线" ns0:ascii="Arial" ns0:cs="Arial" ns0:hAnsi="Arial"/>
          <ns0:sz ns0:val="22"/>
        </ns0:rPr>
      </ns0:r>
    </ns0:p>
    <ns0:p>
      <ns0:pPr>
        <ns0:spacing ns0:before="120" ns0:after="120" ns0:line="288" ns0:lineRule="auto"/>
        <ns0:ind ns0:left="0"/>
        <ns0:jc ns0:val="left"/>
      </ns0:pPr>
    </ns0:p>
    <ns0:p>
      <ns0:pPr>
        <ns0:spacing ns0:before="120" ns0:after="120" ns0:line="288" ns0:lineRule="auto"/>
        <ns0:ind ns0:left="0"/>
        <ns0:jc ns0:val="left"/>
      </ns0:pPr>
    </ns0:p>
    <ns0:p>
      <ns0:pPr>
        <ns0:spacing ns0:before="120" ns0:after="120" ns0:line="288" ns0:lineRule="auto"/>
        <ns0:ind ns0:left="0"/>
        <ns0:jc ns0:val="left"/>
      </ns0:pPr>
      <ns0:r>
        <ns0:rPr>
          <ns0:rFonts ns0:eastAsia="等线" ns0:ascii="Arial" ns0:cs="Arial" ns0:hAnsi="Arial"/>
          <ns0:sz ns0:val="22"/>
        </ns0:rPr>
        <ns0:t>3.2 Creation of action communication package</ns0:t>
      </ns0:r>
    </ns0:p>
    <ns0:p>
      <ns0:pPr>
        <ns0:numPr>
          <ns0:numId ns0:val="2"/>
        </ns0:numPr>
        <ns0:spacing ns0:before="120" ns0:after="120" ns0:line="288" ns0:lineRule="auto"/>
        <ns0:ind ns0:left="0"/>
        <ns0:jc ns0:val="left"/>
      </ns0:pPr>
      <ns0:r>
        <ns0:rPr>
          <ns0:rFonts ns0:eastAsia="等线" ns0:ascii="Arial" ns0:cs="Arial" ns0:hAnsi="Arial"/>
          <ns0:sz ns0:val="22"/>
        </ns0:rPr>
        <ns0:t>New pkg action kit in ~/workspace/src directory</ns0:t>
      </ns0:r>
      <ns0:r>
        <ns0:rPr>
          <ns0:rFonts ns0:eastAsia="Consolas" ns0:ascii="Consolas" ns0:cs="Consolas" ns0:hAnsi="Consolas"/>
          <ns0:sz ns0:val="22"/>
          <ns0:shd ns0:fill="EFF0F1"/>
        </ns0:rPr>
      </ns0:r>
      <ns0:r>
        <ns0:rPr>
          <ns0:rFonts ns0:eastAsia="等线" ns0:ascii="Arial" ns0:cs="Arial" ns0:hAnsi="Arial"/>
          <ns0:sz ns0:val="22"/>
        </ns0:rPr>
      </ns0:r>
      <ns0:r>
        <ns0:rPr>
          <ns0:rFonts ns0:eastAsia="Consolas" ns0:ascii="Consolas" ns0:cs="Consolas" ns0:hAnsi="Consolas"/>
          <ns0:sz ns0:val="22"/>
          <ns0:shd ns0:fill="EFF0F1"/>
        </ns0:rPr>
      </ns0:r>
      <ns0:r>
        <ns0:rPr>
          <ns0:rFonts ns0:eastAsia="等线" ns0:ascii="Arial" ns0:cs="Arial" ns0:hAnsi="Arial"/>
          <ns0:sz ns0:val="22"/>
        </ns0:rPr>
      </ns0:r>
    </ns0:p>
    <ns0:tbl>
      <ns0:tblPr>
        <ns0:tblW ns0:w="0" ns0:type="auto"/>
        <ns0:tblInd ns0:w="0" ns0:type="dxa"/>
        <ns0:tblBorders>
          <ns0:top ns0:val="single" ns0:color="dee0e3"/>
          <ns0:left ns0:val="single" ns0:color="dee0e3"/>
          <ns0:bottom ns0:val="single" ns0:color="dee0e3"/>
          <ns0:right ns0:val="single" ns0:color="dee0e3"/>
          <ns0:insideH ns0:val="single" ns0:color="dee0e3"/>
          <ns0:insideV ns0:val="single" ns0:color="dee0e3"/>
        </ns0:tblBorders>
        <ns0:tblLayout ns0:type="fixed"/>
      </ns0:tblPr>
      <ns0:tblGrid>
        <ns0:gridCol ns0:w="8280"/>
      </ns0:tblGrid>
      <ns0:tr>
        <ns0:tc>
          <ns0:tcPr>
            <ns0:tcW ns0:w="8280" ns0:type="dxa"/>
            <ns0:shd ns0:color="auto" ns0:val="clear" ns0:fill="f5f6f7"/>
            <ns0:tcMar>
              <ns0:top ns0:type="dxa" ns0:w="60"/>
              <ns0:left ns0:type="dxa" ns0:w="120"/>
              <ns0:bottom ns0:type="dxa" ns0:w="30"/>
              <ns0:right ns0:type="dxa" ns0:w="120"/>
            </ns0:tcMar>
          </ns0:tcPr>
          <ns0:p>
            <ns0:pPr>
              <ns0:spacing ns0:before="120" ns0:after="120" ns0:line="288" ns0:lineRule="auto"/>
              <ns0:jc ns0:val="left"/>
            </ns0:pPr>
            <ns0:r>
              <ns0:rPr>
                <ns0:rFonts ns0:eastAsia="Consolas" ns0:ascii="Consolas" ns0:cs="Consolas" ns0:hAnsi="Consolas"/>
                <ns0:color ns0:val="646a73"/>
                <ns0:sz ns0:val="22"/>
              </ns0:rPr>
              <ns0:br/>
            </ns0:r>
            <ns0:r>
              <ns0:rPr>
                <ns0:rFonts ns0:eastAsia="Consolas" ns0:ascii="Consolas" ns0:cs="Consolas" ns0:hAnsi="Consolas"/>
                <ns0:sz ns0:val="22"/>
              </ns0:rPr>
              <ns0:t>ros2 pkg create pkg_action --build-type ament_python --dependencies rclpy pkg_interfaces --node-name action_server_demo</ns0:t>
            </ns0:r>
          </ns0:p>
        </ns0:tc>
      </ns0:tr>
    </ns0:tbl>
    <ns0:p>
      <ns0:pPr>
        <ns0:spacing ns0:before="120" ns0:after="120" ns0:line="288" ns0:lineRule="auto"/>
        <ns0:ind ns0:left="0"/>
        <ns0:jc ns0:val="left"/>
      </ns0:pPr>
      <ns0:r>
        <ns0:rPr>
          <ns0:rFonts ns0:eastAsia="等线" ns0:ascii="Arial" ns0:cs="Arial" ns0:hAnsi="Arial"/>
          <ns0:sz ns0:val="22"/>
        </ns0:rPr>
        <ns0:t>Following the above command, a pkg action kit will be created, and an action server demo node will be created and the relevant configuration file will be configured</ns0:t>
      </ns0:r>
      <ns0:r>
        <ns0:rPr>
          <ns0:rFonts ns0:eastAsia="Consolas" ns0:ascii="Consolas" ns0:cs="Consolas" ns0:hAnsi="Consolas"/>
          <ns0:sz ns0:val="22"/>
          <ns0:shd ns0:fill="EFF0F1"/>
        </ns0:rPr>
      </ns0:r>
      <ns0:r>
        <ns0:rPr>
          <ns0:rFonts ns0:eastAsia="等线" ns0:ascii="Arial" ns0:cs="Arial" ns0:hAnsi="Arial"/>
          <ns0:sz ns0:val="22"/>
        </ns0:rPr>
      </ns0:r>
      <ns0:r>
        <ns0:rPr>
          <ns0:rFonts ns0:eastAsia="Consolas" ns0:ascii="Consolas" ns0:cs="Consolas" ns0:hAnsi="Consolas"/>
          <ns0:sz ns0:val="22"/>
          <ns0:shd ns0:fill="EFF0F1"/>
        </ns0:rPr>
      </ns0:r>
      <ns0:r>
        <ns0:rPr>
          <ns0:rFonts ns0:eastAsia="等线" ns0:ascii="Arial" ns0:cs="Arial" ns0:hAnsi="Arial"/>
          <ns0:sz ns0:val="22"/>
        </ns0:rPr>
      </ns0:r>
    </ns0:p>
    <ns0:p>
      <ns0:pPr>
        <ns0:spacing ns0:before="120" ns0:after="120" ns0:line="288" ns0:lineRule="auto"/>
        <ns0:ind ns0:left="0"/>
        <ns0:jc ns0:val="center"/>
      </ns0:pPr>
      <ns0:r>
        <ns0:drawing>
          <ns1:inline distT="0" distR="0" distB="0" distL="0">
            <ns1:extent cx="5257800" cy="2781300"/>
            <ns1:docPr id="5" name="Drawing 5" descr=""/>
            <ns2:graphic>
              <ns2:graphicData uri="http://schemas.openxmlformats.org/drawingml/2006/picture">
                <ns3:pic>
                  <ns3:nvPicPr>
                    <ns3:cNvPr id="0" name="Picture 5" descr=""/>
                    <ns3:cNvPicPr>
                      <ns2:picLocks noChangeAspect="true"/>
                    </ns3:cNvPicPr>
                  </ns3:nvPicPr>
                  <ns3:blipFill>
                    <ns2:blip ns4:embed="rId10"/>
                    <ns2:stretch>
                      <ns2:fillRect/>
                    </ns2:stretch>
                  </ns3:blipFill>
                  <ns3:spPr>
                    <ns2:xfrm>
                      <ns2:off x="0" y="0"/>
                      <ns2:ext cx="5257800" cy="2781300"/>
                    </ns2:xfrm>
                    <ns2:prstGeom prst="rect">
                      <ns2:avLst/>
                    </ns2:prstGeom>
                  </ns3:spPr>
                </ns3:pic>
              </ns2:graphicData>
            </ns2:graphic>
          </ns1:inline>
        </ns0:drawing>
      </ns0:r>
    </ns0:p>
    <ns0:p>
      <ns0:pPr>
        <ns0:pStyle ns0:val="2"/>
        <ns0:spacing ns0:before="320" ns0:after="120" ns0:line="288" ns0:lineRule="auto"/>
        <ns0:ind ns0:left="0"/>
        <ns0:jc ns0:val="left"/>
        <ns0:outlineLvl ns0:val="1"/>
      </ns0:pPr>
      <ns0:bookmarkStart ns0:name="heading_6" ns0:id="6"/>
      <ns0:r>
        <ns0:rPr>
          <ns0:rFonts ns0:eastAsia="等线" ns0:ascii="Arial" ns0:cs="Arial" ns0:hAnsi="Arial"/>
          <ns0:b ns0:val="true"/>
          <ns0:sz ns0:val="32"/>
        </ns0:rPr>
        <ns0:t>4. Service-end realization</ns0:t>
      </ns0:r>
      <ns0:bookmarkEnd ns0:id="6"/>
    </ns0:p>
    <ns0:p>
      <ns0:pPr>
        <ns0:pStyle ns0:val="3"/>
        <ns0:spacing ns0:before="300" ns0:after="120" ns0:line="288" ns0:lineRule="auto"/>
        <ns0:ind ns0:left="0"/>
        <ns0:jc ns0:val="left"/>
        <ns0:outlineLvl ns0:val="2"/>
      </ns0:pPr>
      <ns0:bookmarkStart ns0:name="heading_7" ns0:id="7"/>
      <ns0:r>
        <ns0:rPr>
          <ns0:rFonts ns0:eastAsia="等线" ns0:ascii="Arial" ns0:cs="Arial" ns0:hAnsi="Arial"/>
          <ns0:b ns0:val="true"/>
          <ns0:sz ns0:val="30"/>
        </ns0:rPr>
        <ns0:t>4.1 Create a service provider</ns0:t>
      </ns0:r>
      <ns0:bookmarkEnd ns0:id="7"/>
    </ns0:p>
    <ns0:p>
      <ns0:pPr>
        <ns0:spacing ns0:before="120" ns0:after="120" ns0:line="288" ns0:lineRule="auto"/>
        <ns0:ind ns0:left="0"/>
        <ns0:jc ns0:val="left"/>
      </ns0:pPr>
    </ns0:p>
    <ns0:p>
      <ns0:pPr>
        <ns0:spacing ns0:before="120" ns0:after="120" ns0:line="288" ns0:lineRule="auto"/>
        <ns0:ind ns0:left="0"/>
        <ns0:jc ns0:val="left"/>
      </ns0:pPr>
      <ns0:r>
        <ns0:rPr>
          <ns0:rFonts ns0:eastAsia="等线" ns0:ascii="Arial" ns0:cs="Arial" ns0:hAnsi="Arial"/>
          <ns0:sz ns0:val="22"/>
        </ns0:rPr>
        <ns0:t>Edit action server demo.py to perform service-end functionality by adding the following code:</ns0:t>
      </ns0:r>
      <ns0:r>
        <ns0:rPr>
          <ns0:rFonts ns0:eastAsia="Consolas" ns0:ascii="Consolas" ns0:cs="Consolas" ns0:hAnsi="Consolas"/>
          <ns0:sz ns0:val="22"/>
          <ns0:shd ns0:fill="EFF0F1"/>
        </ns0:rPr>
      </ns0:r>
      <ns0:r>
        <ns0:rPr>
          <ns0:rFonts ns0:eastAsia="等线" ns0:ascii="Arial" ns0:cs="Arial" ns0:hAnsi="Arial"/>
          <ns0:sz ns0:val="22"/>
        </ns0:rPr>
      </ns0:r>
    </ns0:p>
    <ns0:tbl>
      <ns0:tblPr>
        <ns0:tblW ns0:w="0" ns0:type="auto"/>
        <ns0:tblInd ns0:w="0" ns0:type="dxa"/>
        <ns0:tblBorders>
          <ns0:top ns0:val="single" ns0:color="dee0e3"/>
          <ns0:left ns0:val="single" ns0:color="dee0e3"/>
          <ns0:bottom ns0:val="single" ns0:color="dee0e3"/>
          <ns0:right ns0:val="single" ns0:color="dee0e3"/>
          <ns0:insideH ns0:val="single" ns0:color="dee0e3"/>
          <ns0:insideV ns0:val="single" ns0:color="dee0e3"/>
        </ns0:tblBorders>
        <ns0:tblLayout ns0:type="fixed"/>
      </ns0:tblPr>
      <ns0:tblGrid>
        <ns0:gridCol ns0:w="8280"/>
      </ns0:tblGrid>
      <ns0:tr>
        <ns0:tc>
          <ns0:tcPr>
            <ns0:tcW ns0:w="8280" ns0:type="dxa"/>
            <ns0:shd ns0:color="auto" ns0:val="clear" ns0:fill="f5f6f7"/>
            <ns0:tcMar>
              <ns0:top ns0:type="dxa" ns0:w="60"/>
              <ns0:left ns0:type="dxa" ns0:w="120"/>
              <ns0:bottom ns0:type="dxa" ns0:w="30"/>
              <ns0:right ns0:type="dxa" ns0:w="120"/>
            </ns0:tcMar>
          </ns0:tcPr>
          <ns0:p>
            <ns0:pPr>
              <ns0:spacing ns0:before="120" ns0:after="120" ns0:line="288" ns0:lineRule="auto"/>
              <ns0:jc ns0:val="left"/>
            </ns0:pPr>
            <ns0:r>
              <ns0:rPr>
                <ns0:rFonts ns0:eastAsia="Consolas" ns0:ascii="Consolas" ns0:cs="Consolas" ns0:hAnsi="Consolas"/>
                <ns0:color ns0:val="646a73"/>
                <ns0:sz ns0:val="22"/>
              </ns0:rPr>
              <ns0:br/>
            </ns0:r>
            <ns0:r>
              <ns0:rPr>
                <ns0:rFonts ns0:eastAsia="Consolas" ns0:ascii="Consolas" ns0:cs="Consolas" ns0:hAnsi="Consolas"/>
                <ns0:sz ns0:val="22"/>
              </ns0:rPr>
              <ns0:t>import time</ns0:t>
              <ns0:br/>
              <ns0:t>import rclpy</ns0:t>
              <ns0:br/>
              <ns0:t>from rclpy.action import ActionServer</ns0:t>
              <ns0:br/>
              <ns0:t>from rclpy.node import Node</ns0:t>
              <ns0:br/>
              <ns0:br/>
              <ns0:t>from pkg_interfaces.action import Progress</ns0:t>
              <ns0:br/>
              <ns0:br/>
              <ns0:t>class Action_Server(Node):</ns0:t>
              <ns0:br/>
              <ns0:t xml:space="preserve">    def __init__(self):</ns0:t>
              <ns0:br/>
              <ns0:t xml:space="preserve">        super().__init__('progress_action_server')</ns0:t>
              <ns0:br/>
              <ns0:t xml:space="preserve">        #Create action server</ns0:t>
              <ns0:br/>
              <ns0:t xml:space="preserve">        self._action_server = ActionServer(</ns0:t>
              <ns0:br/>
              <ns0:t xml:space="preserve">            self,</ns0:t>
              <ns0:br/>
              <ns0:t xml:space="preserve">            Progress,</ns0:t>
              <ns0:br/>
              <ns0:t xml:space="preserve">            'get_sum',</ns0:t>
              <ns0:br/>
              <ns0:t xml:space="preserve">            self.execute_callback)</ns0:t>
              <ns0:br/>
              <ns0:t xml:space="preserve">        self.get_logger().info('Action service has been started!')</ns0:t>
              <ns0:br/>
              <ns0:br/>
              <ns0:t xml:space="preserve">    def execute_callback(self, goal_handle):</ns0:t>
              <ns0:br/>
              <ns0:t xml:space="preserve">        self.get_logger().info('Start executing the task....')</ns0:t>
              <ns0:br/>
              <ns0:br/>
              <ns0:t xml:space="preserve">        # Generate continuous feedback;</ns0:t>
              <ns0:br/>
              <ns0:t xml:space="preserve">        feedback_msg = Progress.Feedback()</ns0:t>
              <ns0:br/>
              <ns0:br/>
              <ns0:t xml:space="preserve">        total = 0</ns0:t>
              <ns0:br/>
              <ns0:t xml:space="preserve">        for i in range(1, goal_handle.request.num + 1):</ns0:t>
              <ns0:br/>
              <ns0:t xml:space="preserve">            total += i</ns0:t>
              <ns0:br/>
              <ns0:t xml:space="preserve">            feedback_msg.progress = i / goal_handle.request.num</ns0:t>
              <ns0:br/>
              <ns0:t xml:space="preserve">            self.get_logger().info('Continuous feedback: %.2f' % feedback_msg.progress)</ns0:t>
              <ns0:br/>
              <ns0:t xml:space="preserve">            goal_handle.publish_feedback(feedback_msg)</ns0:t>
              <ns0:br/>
              <ns0:t xml:space="preserve">            time.sleep(1)</ns0:t>
              <ns0:br/>
              <ns0:br/>
              <ns0:t xml:space="preserve">        # Generate final response.</ns0:t>
              <ns0:br/>
              <ns0:t xml:space="preserve">        goal_handle.succeed()</ns0:t>
              <ns0:br/>
              <ns0:t xml:space="preserve">        result = Progress.Result()</ns0:t>
              <ns0:br/>
              <ns0:t xml:space="preserve">        result.sum = total</ns0:t>
              <ns0:br/>
              <ns0:t xml:space="preserve">        self.get_logger().info('Task completed!')</ns0:t>
              <ns0:br/>
              <ns0:br/>
              <ns0:t xml:space="preserve">        return result</ns0:t>
              <ns0:br/>
              <ns0:br/>
              <ns0:t>def main(args=None):</ns0:t>
              <ns0:br/>
              <ns0:br/>
              <ns0:t xml:space="preserve">    rclpy.init(args=args)</ns0:t>
              <ns0:br/>
              <ns0:t xml:space="preserve">    # Call the spin function and pass in the node object</ns0:t>
              <ns0:br/>
              <ns0:t xml:space="preserve">    Progress_action_server = Action_Server()</ns0:t>
              <ns0:br/>
              <ns0:t xml:space="preserve">    rclpy.spin(Progress_action_server)</ns0:t>
              <ns0:br/>
              <ns0:t xml:space="preserve">    Progress_action_server.destroy_node()</ns0:t>
              <ns0:br/>
              <ns0:t xml:space="preserve">    # Release resources</ns0:t>
              <ns0:br/>
            </ns0:r>
            <ns0:r>
              <ns0:rPr>
                <ns0:rFonts ns0:eastAsia="Consolas" ns0:ascii="Consolas" ns0:cs="Consolas" ns0:hAnsi="Consolas"/>
                <ns0:sz ns0:val="22"/>
              </ns0:rPr>
              <ns0:t xml:space="preserve">    rclpy.shutdown()</ns0:t>
            </ns0:r>
          </ns0:p>
        </ns0:tc>
      </ns0:tr>
    </ns0:tbl>
    <ns0:p>
      <ns0:pPr>
        <ns0:pStyle ns0:val="3"/>
        <ns0:spacing ns0:before="300" ns0:after="120" ns0:line="288" ns0:lineRule="auto"/>
        <ns0:ind ns0:left="0"/>
        <ns0:jc ns0:val="left"/>
        <ns0:outlineLvl ns0:val="2"/>
      </ns0:pPr>
      <ns0:bookmarkStart ns0:name="heading_8" ns0:id="8"/>
      <ns0:r>
        <ns0:rPr>
          <ns0:rFonts ns0:eastAsia="等线" ns0:ascii="Arial" ns0:cs="Arial" ns0:hAnsi="Arial"/>
          <ns0:b ns0:val="true"/>
          <ns0:sz ns0:val="30"/>
        </ns0:rPr>
        <ns0:t>4.2 Edit Profiles</ns0:t>
      </ns0:r>
      <ns0:bookmarkEnd ns0:id="8"/>
    </ns0:p>
    <ns0:p>
      <ns0:pPr>
        <ns0:numPr>
          <ns0:numId ns0:val="3"/>
        </ns0:numPr>
        <ns0:spacing ns0:before="120" ns0:after="120" ns0:line="288" ns0:lineRule="auto"/>
        <ns0:ind ns0:left="0"/>
        <ns0:jc ns0:val="left"/>
      </ns0:pPr>
      <ns0:r>
        <ns0:rPr>
          <ns0:rFonts ns0:eastAsia="等线" ns0:ascii="Arial" ns0:cs="Arial" ns0:hAnsi="Arial"/>
          <ns0:sz ns0:val="22"/>
        </ns0:rPr>
        <ns0:t>Open setup.py, add in the list of console scripts</ns0:t>
      </ns0:r>
      <ns0:r>
        <ns0:rPr>
          <ns0:rFonts ns0:eastAsia="Consolas" ns0:ascii="Consolas" ns0:cs="Consolas" ns0:hAnsi="Consolas"/>
          <ns0:sz ns0:val="22"/>
          <ns0:shd ns0:fill="EFF0F1"/>
        </ns0:rPr>
      </ns0:r>
      <ns0:r>
        <ns0:rPr>
          <ns0:rFonts ns0:eastAsia="等线" ns0:ascii="Arial" ns0:cs="Arial" ns0:hAnsi="Arial"/>
          <ns0:sz ns0:val="22"/>
        </ns0:rPr>
      </ns0:r>
      <ns0:r>
        <ns0:rPr>
          <ns0:rFonts ns0:eastAsia="Consolas" ns0:ascii="Consolas" ns0:cs="Consolas" ns0:hAnsi="Consolas"/>
          <ns0:sz ns0:val="22"/>
          <ns0:shd ns0:fill="EFF0F1"/>
        </ns0:rPr>
      </ns0:r>
      <ns0:r>
        <ns0:rPr>
          <ns0:rFonts ns0:eastAsia="等线" ns0:ascii="Arial" ns0:cs="Arial" ns0:hAnsi="Arial"/>
          <ns0:sz ns0:val="22"/>
        </ns0:rPr>
      </ns0:r>
    </ns0:p>
    <ns0:tbl>
      <ns0:tblPr>
        <ns0:tblW ns0:w="0" ns0:type="auto"/>
        <ns0:tblInd ns0:w="0" ns0:type="dxa"/>
        <ns0:tblBorders>
          <ns0:top ns0:val="single" ns0:color="dee0e3"/>
          <ns0:left ns0:val="single" ns0:color="dee0e3"/>
          <ns0:bottom ns0:val="single" ns0:color="dee0e3"/>
          <ns0:right ns0:val="single" ns0:color="dee0e3"/>
          <ns0:insideH ns0:val="single" ns0:color="dee0e3"/>
          <ns0:insideV ns0:val="single" ns0:color="dee0e3"/>
        </ns0:tblBorders>
        <ns0:tblLayout ns0:type="fixed"/>
      </ns0:tblPr>
      <ns0:tblGrid>
        <ns0:gridCol ns0:w="8280"/>
      </ns0:tblGrid>
      <ns0:tr>
        <ns0:tc>
          <ns0:tcPr>
            <ns0:tcW ns0:w="8280" ns0:type="dxa"/>
            <ns0:shd ns0:color="auto" ns0:val="clear" ns0:fill="f5f6f7"/>
            <ns0:tcMar>
              <ns0:top ns0:type="dxa" ns0:w="60"/>
              <ns0:left ns0:type="dxa" ns0:w="120"/>
              <ns0:bottom ns0:type="dxa" ns0:w="30"/>
              <ns0:right ns0:type="dxa" ns0:w="120"/>
            </ns0:tcMar>
          </ns0:tcPr>
          <ns0:p>
            <ns0:pPr>
              <ns0:spacing ns0:before="120" ns0:after="120" ns0:line="288" ns0:lineRule="auto"/>
              <ns0:jc ns0:val="left"/>
            </ns0:pPr>
            <ns0:r>
              <ns0:rPr>
                <ns0:rFonts ns0:eastAsia="Consolas" ns0:ascii="Consolas" ns0:cs="Consolas" ns0:hAnsi="Consolas"/>
                <ns0:color ns0:val="646a73"/>
                <ns0:sz ns0:val="22"/>
              </ns0:rPr>
              <ns0:br/>
            </ns0:r>
            <ns0:r>
              <ns0:rPr>
                <ns0:rFonts ns0:eastAsia="Consolas" ns0:ascii="Consolas" ns0:cs="Consolas" ns0:hAnsi="Consolas"/>
                <ns0:sz ns0:val="22"/>
              </ns0:rPr>
              <ns0:t>'action_server_demo = pkg_action.action_server_demo:main',</ns0:t>
            </ns0:r>
          </ns0:p>
        </ns0:tc>
      </ns0:tr>
    </ns0:tbl>
    <ns0:p>
      <ns0:pPr>
        <ns0:spacing ns0:before="120" ns0:after="120" ns0:line="288" ns0:lineRule="auto"/>
        <ns0:ind ns0:left="0"/>
        <ns0:jc ns0:val="center"/>
      </ns0:pPr>
      <ns0:r>
        <ns0:drawing>
          <ns1:inline distT="0" distR="0" distB="0" distL="0">
            <ns1:extent cx="5257800" cy="2114550"/>
            <ns1:docPr id="6" name="Drawing 6" descr=""/>
            <ns2:graphic>
              <ns2:graphicData uri="http://schemas.openxmlformats.org/drawingml/2006/picture">
                <ns3:pic>
                  <ns3:nvPicPr>
                    <ns3:cNvPr id="0" name="Picture 6" descr=""/>
                    <ns3:cNvPicPr>
                      <ns2:picLocks noChangeAspect="true"/>
                    </ns3:cNvPicPr>
                  </ns3:nvPicPr>
                  <ns3:blipFill>
                    <ns2:blip ns4:embed="rId11"/>
                    <ns2:stretch>
                      <ns2:fillRect/>
                    </ns2:stretch>
                  </ns3:blipFill>
                  <ns3:spPr>
                    <ns2:xfrm>
                      <ns2:off x="0" y="0"/>
                      <ns2:ext cx="5257800" cy="2114550"/>
                    </ns2:xfrm>
                    <ns2:prstGeom prst="rect">
                      <ns2:avLst/>
                    </ns2:prstGeom>
                  </ns3:spPr>
                </ns3:pic>
              </ns2:graphicData>
            </ns2:graphic>
          </ns1:inline>
        </ns0:drawing>
      </ns0:r>
    </ns0:p>
    <ns0:p>
      <ns0:pPr>
        <ns0:spacing ns0:before="120" ns0:after="120" ns0:line="288" ns0:lineRule="auto"/>
        <ns0:ind ns0:left="0"/>
        <ns0:jc ns0:val="left"/>
      </ns0:pPr>
      <ns0:r>
        <ns0:rPr>
          <ns0:rFonts ns0:eastAsia="等线" ns0:ascii="Arial" ns0:cs="Arial" ns0:hAnsi="Arial"/>
          <ns0:sz ns0:val="22"/>
        </ns0:rPr>
        <ns0:t xml:space="preserve"> </ns0:t>
      </ns0:r>
    </ns0:p>
    <ns0:p>
      <ns0:pPr>
        <ns0:pStyle ns0:val="3"/>
        <ns0:spacing ns0:before="300" ns0:after="120" ns0:line="288" ns0:lineRule="auto"/>
        <ns0:ind ns0:left="0"/>
        <ns0:jc ns0:val="left"/>
        <ns0:outlineLvl ns0:val="2"/>
      </ns0:pPr>
      <ns0:bookmarkStart ns0:name="heading_9" ns0:id="9"/>
      <ns0:r>
        <ns0:rPr>
          <ns0:rFonts ns0:eastAsia="等线" ns0:ascii="Arial" ns0:cs="Arial" ns0:hAnsi="Arial"/>
          <ns0:b ns0:val="true"/>
          <ns0:sz ns0:val="30"/>
        </ns0:rPr>
        <ns0:t>4.3 Compiler package</ns0:t>
      </ns0:r>
      <ns0:bookmarkEnd ns0:id="9"/>
    </ns0:p>
    <ns0:tbl>
      <ns0:tblPr>
        <ns0:tblW ns0:w="0" ns0:type="auto"/>
        <ns0:tblInd ns0:w="0" ns0:type="dxa"/>
        <ns0:tblBorders>
          <ns0:top ns0:val="single" ns0:color="dee0e3"/>
          <ns0:left ns0:val="single" ns0:color="dee0e3"/>
          <ns0:bottom ns0:val="single" ns0:color="dee0e3"/>
          <ns0:right ns0:val="single" ns0:color="dee0e3"/>
          <ns0:insideH ns0:val="single" ns0:color="dee0e3"/>
          <ns0:insideV ns0:val="single" ns0:color="dee0e3"/>
        </ns0:tblBorders>
        <ns0:tblLayout ns0:type="fixed"/>
      </ns0:tblPr>
      <ns0:tblGrid>
        <ns0:gridCol ns0:w="8280"/>
      </ns0:tblGrid>
      <ns0:tr>
        <ns0:tc>
          <ns0:tcPr>
            <ns0:tcW ns0:w="8280" ns0:type="dxa"/>
            <ns0:shd ns0:color="auto" ns0:val="clear" ns0:fill="f5f6f7"/>
            <ns0:tcMar>
              <ns0:top ns0:type="dxa" ns0:w="60"/>
              <ns0:left ns0:type="dxa" ns0:w="120"/>
              <ns0:bottom ns0:type="dxa" ns0:w="30"/>
              <ns0:right ns0:type="dxa" ns0:w="120"/>
            </ns0:tcMar>
          </ns0:tcPr>
          <ns0:p>
            <ns0:pPr>
              <ns0:spacing ns0:before="120" ns0:after="120" ns0:line="288" ns0:lineRule="auto"/>
              <ns0:jc ns0:val="left"/>
            </ns0:pPr>
            <ns0:r>
              <ns0:rPr>
                <ns0:rFonts ns0:eastAsia="Consolas" ns0:ascii="Consolas" ns0:cs="Consolas" ns0:hAnsi="Consolas"/>
                <ns0:color ns0:val="646a73"/>
                <ns0:sz ns0:val="22"/>
              </ns0:rPr>
              <ns0:br/>
            </ns0:r>
            <ns0:r>
              <ns0:rPr>
                <ns0:rFonts ns0:eastAsia="Consolas" ns0:ascii="Consolas" ns0:cs="Consolas" ns0:hAnsi="Consolas"/>
                <ns0:sz ns0:val="22"/>
              </ns0:rPr>
              <ns0:t>cd ~/workspace</ns0:t>
              <ns0:br/>
              <ns0:t>colcon build --packages-select pkg_action</ns0:t>
              <ns0:br/>
              <ns0:t>#Refresh environment variables</ns0:t>
              <ns0:br/>
              <ns0:t>source install/setup.bash</ns0:t>
              <ns0:br/>
              <ns0:t>#Run action service node</ns0:t>
              <ns0:br/>
            </ns0:r>
            <ns0:r>
              <ns0:rPr>
                <ns0:rFonts ns0:eastAsia="Consolas" ns0:ascii="Consolas" ns0:cs="Consolas" ns0:hAnsi="Consolas"/>
                <ns0:sz ns0:val="22"/>
              </ns0:rPr>
              <ns0:t>ros2 run pkg_action action_server_demo</ns0:t>
            </ns0:r>
          </ns0:p>
        </ns0:tc>
      </ns0:tr>
    </ns0:tbl>
    <ns0:p>
      <ns0:pPr>
        <ns0:spacing ns0:before="120" ns0:after="120" ns0:line="288" ns0:lineRule="auto"/>
        <ns0:ind ns0:left="0"/>
        <ns0:jc ns0:val="center"/>
      </ns0:pPr>
      <ns0:r>
        <ns0:drawing>
          <ns1:inline distT="0" distR="0" distB="0" distL="0">
            <ns1:extent cx="5257800" cy="2390775"/>
            <ns1:docPr id="7" name="Drawing 7" descr=""/>
            <ns2:graphic>
              <ns2:graphicData uri="http://schemas.openxmlformats.org/drawingml/2006/picture">
                <ns3:pic>
                  <ns3:nvPicPr>
                    <ns3:cNvPr id="0" name="Picture 7" descr=""/>
                    <ns3:cNvPicPr>
                      <ns2:picLocks noChangeAspect="true"/>
                    </ns3:cNvPicPr>
                  </ns3:nvPicPr>
                  <ns3:blipFill>
                    <ns2:blip ns4:embed="rId12"/>
                    <ns2:stretch>
                      <ns2:fillRect/>
                    </ns2:stretch>
                  </ns3:blipFill>
                  <ns3:spPr>
                    <ns2:xfrm>
                      <ns2:off x="0" y="0"/>
                      <ns2:ext cx="5257800" cy="2390775"/>
                    </ns2:xfrm>
                    <ns2:prstGeom prst="rect">
                      <ns2:avLst/>
                    </ns2:prstGeom>
                  </ns3:spPr>
                </ns3:pic>
              </ns2:graphicData>
            </ns2:graphic>
          </ns1:inline>
        </ns0:drawing>
      </ns0:r>
    </ns0:p>
    <ns0:p>
      <ns0:pPr>
        <ns0:spacing ns0:before="120" ns0:after="120" ns0:line="288" ns0:lineRule="auto"/>
        <ns0:ind ns0:left="0"/>
        <ns0:jc ns0:val="left"/>
      </ns0:pPr>
      <ns0:r>
        <ns0:rPr>
          <ns0:rFonts ns0:eastAsia="等线" ns0:ascii="Arial" ns0:cs="Arial" ns0:hAnsi="Arial"/>
          <ns0:sz ns0:val="22"/>
        </ns0:rPr>
        <ns0:t xml:space="preserve"> </ns0:t>
      </ns0:r>
    </ns0:p>
    <ns0:p>
      <ns0:pPr>
        <ns0:spacing ns0:before="120" ns0:after="120" ns0:line="288" ns0:lineRule="auto"/>
        <ns0:ind ns0:left="0"/>
        <ns0:jc ns0:val="left"/>
      </ns0:pPr>
      <ns0:r>
        <ns0:rPr>
          <ns0:rFonts ns0:eastAsia="等线" ns0:ascii="Arial" ns0:cs="Arial" ns0:hAnsi="Arial"/>
          <ns0:sz ns0:val="22"/>
        </ns0:rPr>
        <ns0:t>Another terminal input:</ns0:t>
      </ns0:r>
    </ns0:p>
    <ns0:tbl>
      <ns0:tblPr>
        <ns0:tblW ns0:w="0" ns0:type="auto"/>
        <ns0:tblInd ns0:w="0" ns0:type="dxa"/>
        <ns0:tblBorders>
          <ns0:top ns0:val="single" ns0:color="dee0e3"/>
          <ns0:left ns0:val="single" ns0:color="dee0e3"/>
          <ns0:bottom ns0:val="single" ns0:color="dee0e3"/>
          <ns0:right ns0:val="single" ns0:color="dee0e3"/>
          <ns0:insideH ns0:val="single" ns0:color="dee0e3"/>
          <ns0:insideV ns0:val="single" ns0:color="dee0e3"/>
        </ns0:tblBorders>
        <ns0:tblLayout ns0:type="fixed"/>
      </ns0:tblPr>
      <ns0:tblGrid>
        <ns0:gridCol ns0:w="8280"/>
      </ns0:tblGrid>
      <ns0:tr>
        <ns0:tc>
          <ns0:tcPr>
            <ns0:tcW ns0:w="8280" ns0:type="dxa"/>
            <ns0:shd ns0:color="auto" ns0:val="clear" ns0:fill="f5f6f7"/>
            <ns0:tcMar>
              <ns0:top ns0:type="dxa" ns0:w="60"/>
              <ns0:left ns0:type="dxa" ns0:w="120"/>
              <ns0:bottom ns0:type="dxa" ns0:w="30"/>
              <ns0:right ns0:type="dxa" ns0:w="120"/>
            </ns0:tcMar>
          </ns0:tcPr>
          <ns0:p>
            <ns0:pPr>
              <ns0:spacing ns0:before="120" ns0:after="120" ns0:line="288" ns0:lineRule="auto"/>
              <ns0:jc ns0:val="left"/>
            </ns0:pPr>
            <ns0:r>
              <ns0:rPr>
                <ns0:rFonts ns0:eastAsia="Consolas" ns0:ascii="Consolas" ns0:cs="Consolas" ns0:hAnsi="Consolas"/>
                <ns0:color ns0:val="646a73"/>
                <ns0:sz ns0:val="22"/>
              </ns0:rPr>
              <ns0:br/>
            </ns0:r>
            <ns0:r>
              <ns0:rPr>
                <ns0:rFonts ns0:eastAsia="Consolas" ns0:ascii="Consolas" ns0:cs="Consolas" ns0:hAnsi="Consolas"/>
                <ns0:sz ns0:val="22"/>
              </ns0:rPr>
              <ns0:t>ros2 action list</ns0:t>
            </ns0:r>
          </ns0:p>
        </ns0:tc>
      </ns0:tr>
    </ns0:tbl>
    <ns0:p>
      <ns0:pPr>
        <ns0:spacing ns0:before="120" ns0:after="120" ns0:line="288" ns0:lineRule="auto"/>
        <ns0:ind ns0:left="0"/>
        <ns0:jc ns0:val="center"/>
      </ns0:pPr>
      <ns0:r>
        <ns0:drawing>
          <ns1:inline distT="0" distR="0" distB="0" distL="0">
            <ns1:extent cx="5257800" cy="1028700"/>
            <ns1:docPr id="8" name="Drawing 8" descr=""/>
            <ns2:graphic>
              <ns2:graphicData uri="http://schemas.openxmlformats.org/drawingml/2006/picture">
                <ns3:pic>
                  <ns3:nvPicPr>
                    <ns3:cNvPr id="0" name="Picture 8" descr=""/>
                    <ns3:cNvPicPr>
                      <ns2:picLocks noChangeAspect="true"/>
                    </ns3:cNvPicPr>
                  </ns3:nvPicPr>
                  <ns3:blipFill>
                    <ns2:blip ns4:embed="rId13"/>
                    <ns2:stretch>
                      <ns2:fillRect/>
                    </ns2:stretch>
                  </ns3:blipFill>
                  <ns3:spPr>
                    <ns2:xfrm>
                      <ns2:off x="0" y="0"/>
                      <ns2:ext cx="5257800" cy="1028700"/>
                    </ns2:xfrm>
                    <ns2:prstGeom prst="rect">
                      <ns2:avLst/>
                    </ns2:prstGeom>
                  </ns3:spPr>
                </ns3:pic>
              </ns2:graphicData>
            </ns2:graphic>
          </ns1:inline>
        </ns0:drawing>
      </ns0:r>
    </ns0:p>
    <ns0:p>
      <ns0:pPr>
        <ns0:spacing ns0:before="120" ns0:after="120" ns0:line="288" ns0:lineRule="auto"/>
        <ns0:ind ns0:left="0"/>
        <ns0:jc ns0:val="left"/>
      </ns0:pPr>
      <ns0:r>
        <ns0:rPr>
          <ns0:rFonts ns0:eastAsia="Consolas" ns0:ascii="Consolas" ns0:cs="Consolas" ns0:hAnsi="Consolas"/>
          <ns0:sz ns0:val="22"/>
          <ns0:shd ns0:fill="EFF0F1"/>
        </ns0:rPr>
        <ns0:t>/get_sum is the action that we need to call through the following commands, terminal input:</ns0:t>
      </ns0:r>
      <ns0:r>
        <ns0:rPr>
          <ns0:rFonts ns0:eastAsia="等线" ns0:ascii="Arial" ns0:cs="Arial" ns0:hAnsi="Arial"/>
          <ns0:sz ns0:val="22"/>
        </ns0:rPr>
      </ns0:r>
    </ns0:p>
    <ns0:tbl>
      <ns0:tblPr>
        <ns0:tblW ns0:w="0" ns0:type="auto"/>
        <ns0:tblInd ns0:w="0" ns0:type="dxa"/>
        <ns0:tblBorders>
          <ns0:top ns0:val="single" ns0:color="dee0e3"/>
          <ns0:left ns0:val="single" ns0:color="dee0e3"/>
          <ns0:bottom ns0:val="single" ns0:color="dee0e3"/>
          <ns0:right ns0:val="single" ns0:color="dee0e3"/>
          <ns0:insideH ns0:val="single" ns0:color="dee0e3"/>
          <ns0:insideV ns0:val="single" ns0:color="dee0e3"/>
        </ns0:tblBorders>
        <ns0:tblLayout ns0:type="fixed"/>
      </ns0:tblPr>
      <ns0:tblGrid>
        <ns0:gridCol ns0:w="8280"/>
      </ns0:tblGrid>
      <ns0:tr>
        <ns0:tc>
          <ns0:tcPr>
            <ns0:tcW ns0:w="8280" ns0:type="dxa"/>
            <ns0:shd ns0:color="auto" ns0:val="clear" ns0:fill="f5f6f7"/>
            <ns0:tcMar>
              <ns0:top ns0:type="dxa" ns0:w="60"/>
              <ns0:left ns0:type="dxa" ns0:w="120"/>
              <ns0:bottom ns0:type="dxa" ns0:w="30"/>
              <ns0:right ns0:type="dxa" ns0:w="120"/>
            </ns0:tcMar>
          </ns0:tcPr>
          <ns0:p>
            <ns0:pPr>
              <ns0:spacing ns0:before="120" ns0:after="120" ns0:line="288" ns0:lineRule="auto"/>
              <ns0:jc ns0:val="left"/>
            </ns0:pPr>
            <ns0:r>
              <ns0:rPr>
                <ns0:rFonts ns0:eastAsia="Consolas" ns0:ascii="Consolas" ns0:cs="Consolas" ns0:hAnsi="Consolas"/>
                <ns0:color ns0:val="646a73"/>
                <ns0:sz ns0:val="22"/>
              </ns0:rPr>
              <ns0:br/>
            </ns0:r>
            <ns0:r>
              <ns0:rPr>
                <ns0:rFonts ns0:eastAsia="Consolas" ns0:ascii="Consolas" ns0:cs="Consolas" ns0:hAnsi="Consolas"/>
                <ns0:sz ns0:val="22"/>
              </ns0:rPr>
              <ns0:t>ros2 action send_goal /get_sum pkg_interfaces/action/Progress "{num: 10}"</ns0:t>
            </ns0:r>
          </ns0:p>
        </ns0:tc>
      </ns0:tr>
    </ns0:tbl>
    <ns0:p>
      <ns0:pPr>
        <ns0:spacing ns0:before="120" ns0:after="120" ns0:line="288" ns0:lineRule="auto"/>
        <ns0:ind ns0:left="0"/>
        <ns0:jc ns0:val="left"/>
      </ns0:pPr>
      <ns0:r>
        <ns0:rPr>
          <ns0:rFonts ns0:eastAsia="等线" ns0:ascii="Arial" ns0:cs="Arial" ns0:hAnsi="Arial"/>
          <ns0:sz ns0:val="22"/>
        </ns0:rPr>
        <ns0:t>Here we ask for the sum of 1 to 10:</ns0:t>
      </ns0:r>
    </ns0:p>
    <ns0:p>
      <ns0:pPr>
        <ns0:spacing ns0:before="120" ns0:after="120" ns0:line="288" ns0:lineRule="auto"/>
        <ns0:ind ns0:left="0"/>
        <ns0:jc ns0:val="center"/>
      </ns0:pPr>
      <ns0:r>
        <ns0:drawing>
          <ns1:inline distT="0" distR="0" distB="0" distL="0">
            <ns1:extent cx="5257800" cy="1962150"/>
            <ns1:docPr id="9" name="Drawing 9" descr=""/>
            <ns2:graphic>
              <ns2:graphicData uri="http://schemas.openxmlformats.org/drawingml/2006/picture">
                <ns3:pic>
                  <ns3:nvPicPr>
                    <ns3:cNvPr id="0" name="Picture 9" descr=""/>
                    <ns3:cNvPicPr>
                      <ns2:picLocks noChangeAspect="true"/>
                    </ns3:cNvPicPr>
                  </ns3:nvPicPr>
                  <ns3:blipFill>
                    <ns2:blip ns4:embed="rId14"/>
                    <ns2:stretch>
                      <ns2:fillRect/>
                    </ns2:stretch>
                  </ns3:blipFill>
                  <ns3:spPr>
                    <ns2:xfrm>
                      <ns2:off x="0" y="0"/>
                      <ns2:ext cx="5257800" cy="1962150"/>
                    </ns2:xfrm>
                    <ns2:prstGeom prst="rect">
                      <ns2:avLst/>
                    </ns2:prstGeom>
                  </ns3:spPr>
                </ns3:pic>
              </ns2:graphicData>
            </ns2:graphic>
          </ns1:inline>
        </ns0:drawing>
      </ns0:r>
    </ns0:p>
    <ns0:p>
      <ns0:pPr>
        <ns0:spacing ns0:before="120" ns0:after="120" ns0:line="288" ns0:lineRule="auto"/>
        <ns0:ind ns0:left="0"/>
        <ns0:jc ns0:val="left"/>
      </ns0:pPr>
      <ns0:r>
        <ns0:rPr>
          <ns0:rFonts ns0:eastAsia="等线" ns0:ascii="Arial" ns0:cs="Arial" ns0:hAnsi="Arial"/>
          <ns0:sz ns0:val="22"/>
        </ns0:rPr>
        <ns0:t>The above figure shows the service server and the client below. You can see how the service server has been giving feedback on the progress of the 1 to 10 and the calculation process, and finally shows that the task is completed, that the client has received feedback and that the client has received feedback for 55</ns0:t>
      </ns0:r>
    </ns0:p>
    <ns0:p>
      <ns0:pPr>
        <ns0:pStyle ns0:val="2"/>
        <ns0:spacing ns0:before="320" ns0:after="120" ns0:line="288" ns0:lineRule="auto"/>
        <ns0:ind ns0:left="0"/>
        <ns0:jc ns0:val="left"/>
        <ns0:outlineLvl ns0:val="1"/>
      </ns0:pPr>
      <ns0:bookmarkStart ns0:name="heading_10" ns0:id="10"/>
      <ns0:r>
        <ns0:rPr>
          <ns0:rFonts ns0:eastAsia="等线" ns0:ascii="Arial" ns0:cs="Arial" ns0:hAnsi="Arial"/>
          <ns0:b ns0:val="true"/>
          <ns0:sz ns0:val="32"/>
        </ns0:rPr>
        <ns0:t>5. Client achieved</ns0:t>
      </ns0:r>
      <ns0:bookmarkEnd ns0:id="10"/>
    </ns0:p>
    <ns0:p>
      <ns0:pPr>
        <ns0:pStyle ns0:val="3"/>
        <ns0:spacing ns0:before="300" ns0:after="120" ns0:line="288" ns0:lineRule="auto"/>
        <ns0:ind ns0:left="0"/>
        <ns0:jc ns0:val="left"/>
        <ns0:outlineLvl ns0:val="2"/>
      </ns0:pPr>
      <ns0:bookmarkStart ns0:name="heading_11" ns0:id="11"/>
      <ns0:r>
        <ns0:rPr>
          <ns0:rFonts ns0:eastAsia="等线" ns0:ascii="Arial" ns0:cs="Arial" ns0:hAnsi="Arial"/>
          <ns0:b ns0:val="true"/>
          <ns0:sz ns0:val="30"/>
        </ns0:rPr>
        <ns0:t>5.1 Create Client</ns0:t>
      </ns0:r>
      <ns0:bookmarkEnd ns0:id="11"/>
    </ns0:p>
    <ns0:p>
      <ns0:pPr>
        <ns0:spacing ns0:before="120" ns0:after="120" ns0:line="288" ns0:lineRule="auto"/>
        <ns0:ind ns0:left="0"/>
        <ns0:jc ns0:val="left"/>
      </ns0:pPr>
      <ns0:r>
        <ns0:rPr>
          <ns0:rFonts ns0:eastAsia="等线" ns0:ascii="Arial" ns0:cs="Arial" ns0:hAnsi="Arial"/>
          <ns0:sz ns0:val="22"/>
        </ns0:rPr>
        <ns0:t>New file under action server demo.py directory</ns0:t>
      </ns0:r>
      <ns0:r>
        <ns0:rPr>
          <ns0:rFonts ns0:eastAsia="Consolas" ns0:ascii="Consolas" ns0:cs="Consolas" ns0:hAnsi="Consolas"/>
          <ns0:sz ns0:val="22"/>
          <ns0:shd ns0:fill="EFF0F1"/>
        </ns0:rPr>
      </ns0:r>
      <ns0:r>
        <ns0:rPr>
          <ns0:rFonts ns0:eastAsia="等线" ns0:ascii="Arial" ns0:cs="Arial" ns0:hAnsi="Arial"/>
          <ns0:sz ns0:val="22"/>
        </ns0:rPr>
      </ns0:r>
      <ns0:r>
        <ns0:rPr>
          <ns0:rFonts ns0:eastAsia="Consolas" ns0:ascii="Consolas" ns0:cs="Consolas" ns0:hAnsi="Consolas"/>
          <ns0:sz ns0:val="22"/>
          <ns0:shd ns0:fill="EFF0F1"/>
        </ns0:rPr>
      </ns0:r>
    </ns0:p>
    <ns0:p>
      <ns0:pPr>
        <ns0:spacing ns0:before="120" ns0:after="120" ns0:line="288" ns0:lineRule="auto"/>
        <ns0:ind ns0:left="0"/>
        <ns0:jc ns0:val="center"/>
      </ns0:pPr>
      <ns0:r>
        <ns0:drawing>
          <ns1:inline distT="0" distR="0" distB="0" distL="0">
            <ns1:extent cx="3609975" cy="2524125"/>
            <ns1:docPr id="10" name="Drawing 10" descr=""/>
            <ns2:graphic>
              <ns2:graphicData uri="http://schemas.openxmlformats.org/drawingml/2006/picture">
                <ns3:pic>
                  <ns3:nvPicPr>
                    <ns3:cNvPr id="0" name="Picture 10" descr=""/>
                    <ns3:cNvPicPr>
                      <ns2:picLocks noChangeAspect="true"/>
                    </ns3:cNvPicPr>
                  </ns3:nvPicPr>
                  <ns3:blipFill>
                    <ns2:blip ns4:embed="rId15"/>
                    <ns2:stretch>
                      <ns2:fillRect/>
                    </ns2:stretch>
                  </ns3:blipFill>
                  <ns3:spPr>
                    <ns2:xfrm>
                      <ns2:off x="0" y="0"/>
                      <ns2:ext cx="3609975" cy="2524125"/>
                    </ns2:xfrm>
                    <ns2:prstGeom prst="rect">
                      <ns2:avLst/>
                    </ns2:prstGeom>
                  </ns3:spPr>
                </ns3:pic>
              </ns2:graphicData>
            </ns2:graphic>
          </ns1:inline>
        </ns0:drawing>
      </ns0:r>
    </ns0:p>
    <ns0:p>
      <ns0:pPr>
        <ns0:spacing ns0:before="120" ns0:after="120" ns0:line="288" ns0:lineRule="auto"/>
        <ns0:ind ns0:left="0"/>
        <ns0:jc ns0:val="left"/>
      </ns0:pPr>
      <ns0:r>
        <ns0:rPr>
          <ns0:rFonts ns0:eastAsia="等线" ns0:ascii="Arial" ns0:cs="Arial" ns0:hAnsi="Arial"/>
          <ns0:sz ns0:val="22"/>
        </ns0:rPr>
        <ns0:t xml:space="preserve"> </ns0:t>
      </ns0:r>
    </ns0:p>
    <ns0:p>
      <ns0:pPr>
        <ns0:spacing ns0:before="120" ns0:after="120" ns0:line="288" ns0:lineRule="auto"/>
        <ns0:ind ns0:left="0"/>
        <ns0:jc ns0:val="left"/>
      </ns0:pPr>
      <ns0:r>
        <ns0:rPr>
          <ns0:rFonts ns0:eastAsia="等线" ns0:ascii="Arial" ns0:cs="Arial" ns0:hAnsi="Arial"/>
          <ns0:sz ns0:val="22"/>
        </ns0:rPr>
        <ns0:t>Edit action client demo.py to perform service-end functionality by adding the following code:</ns0:t>
      </ns0:r>
      <ns0:r>
        <ns0:rPr>
          <ns0:rFonts ns0:eastAsia="Consolas" ns0:ascii="Consolas" ns0:cs="Consolas" ns0:hAnsi="Consolas"/>
          <ns0:sz ns0:val="22"/>
          <ns0:shd ns0:fill="EFF0F1"/>
        </ns0:rPr>
      </ns0:r>
      <ns0:r>
        <ns0:rPr>
          <ns0:rFonts ns0:eastAsia="等线" ns0:ascii="Arial" ns0:cs="Arial" ns0:hAnsi="Arial"/>
          <ns0:sz ns0:val="22"/>
        </ns0:rPr>
      </ns0:r>
    </ns0:p>
    <ns0:tbl>
      <ns0:tblPr>
        <ns0:tblW ns0:w="0" ns0:type="auto"/>
        <ns0:tblInd ns0:w="0" ns0:type="dxa"/>
        <ns0:tblBorders>
          <ns0:top ns0:val="single" ns0:color="dee0e3"/>
          <ns0:left ns0:val="single" ns0:color="dee0e3"/>
          <ns0:bottom ns0:val="single" ns0:color="dee0e3"/>
          <ns0:right ns0:val="single" ns0:color="dee0e3"/>
          <ns0:insideH ns0:val="single" ns0:color="dee0e3"/>
          <ns0:insideV ns0:val="single" ns0:color="dee0e3"/>
        </ns0:tblBorders>
        <ns0:tblLayout ns0:type="fixed"/>
      </ns0:tblPr>
      <ns0:tblGrid>
        <ns0:gridCol ns0:w="8280"/>
      </ns0:tblGrid>
      <ns0:tr>
        <ns0:tc>
          <ns0:tcPr>
            <ns0:tcW ns0:w="8280" ns0:type="dxa"/>
            <ns0:shd ns0:color="auto" ns0:val="clear" ns0:fill="f5f6f7"/>
            <ns0:tcMar>
              <ns0:top ns0:type="dxa" ns0:w="60"/>
              <ns0:left ns0:type="dxa" ns0:w="120"/>
              <ns0:bottom ns0:type="dxa" ns0:w="30"/>
              <ns0:right ns0:type="dxa" ns0:w="120"/>
            </ns0:tcMar>
          </ns0:tcPr>
          <ns0:p>
            <ns0:pPr>
              <ns0:spacing ns0:before="120" ns0:after="120" ns0:line="288" ns0:lineRule="auto"/>
              <ns0:jc ns0:val="left"/>
            </ns0:pPr>
            <ns0:r>
              <ns0:rPr>
                <ns0:rFonts ns0:eastAsia="Consolas" ns0:ascii="Consolas" ns0:cs="Consolas" ns0:hAnsi="Consolas"/>
                <ns0:color ns0:val="646a73"/>
                <ns0:sz ns0:val="22"/>
              </ns0:rPr>
              <ns0:br/>
            </ns0:r>
            <ns0:r>
              <ns0:rPr>
                <ns0:rFonts ns0:eastAsia="Consolas" ns0:ascii="Consolas" ns0:cs="Consolas" ns0:hAnsi="Consolas"/>
                <ns0:sz ns0:val="22"/>
              </ns0:rPr>
              <ns0:t>import rclpy</ns0:t>
              <ns0:br/>
              <ns0:t>from rclpy.action import ActionClient</ns0:t>
              <ns0:br/>
              <ns0:t>from rclpy.node import Node</ns0:t>
              <ns0:br/>
              <ns0:t>from pkg_interfaces.action import Progress</ns0:t>
              <ns0:br/>
              <ns0:br/>
              <ns0:t>class Action_Client(Node):</ns0:t>
              <ns0:br/>
              <ns0:t xml:space="preserve">    def __init__(self):</ns0:t>
              <ns0:br/>
              <ns0:t xml:space="preserve">        super().__init__('progress_action_client')</ns0:t>
              <ns0:br/>
              <ns0:t xml:space="preserve">        #Create action client;</ns0:t>
              <ns0:br/>
              <ns0:t xml:space="preserve">        self._action_client = ActionClient(self, Progress, 'get_sum')</ns0:t>
              <ns0:br/>
              <ns0:br/>
              <ns0:t xml:space="preserve">    def send_goal(self, num):</ns0:t>
              <ns0:br/>
              <ns0:t xml:space="preserve">        #Send request;</ns0:t>
              <ns0:br/>
              <ns0:t xml:space="preserve">        goal_msg = Progress.Goal()</ns0:t>
              <ns0:br/>
              <ns0:t xml:space="preserve">        goal_msg.num = num</ns0:t>
              <ns0:br/>
              <ns0:t xml:space="preserve">        self._action_client.wait_for_server()</ns0:t>
              <ns0:br/>
              <ns0:t xml:space="preserve">        self._send_goal_future = self._action_client.send_goal_async(goal_msg, feedback_callback=self.feedback_callback)</ns0:t>
              <ns0:br/>
              <ns0:t xml:space="preserve">        self._send_goal_future.add_done_callback(self.goal_response_callback)</ns0:t>
              <ns0:br/>
              <ns0:br/>
              <ns0:t xml:space="preserve">    def goal_response_callback(self, future):</ns0:t>
              <ns0:br/>
              <ns0:t xml:space="preserve">        # Process the feedback after the target is sent;</ns0:t>
              <ns0:br/>
              <ns0:t xml:space="preserve">        goal_handle = future.result()</ns0:t>
              <ns0:br/>
              <ns0:t xml:space="preserve">        if not goal_handle.accepted:</ns0:t>
              <ns0:br/>
              <ns0:t xml:space="preserve">            self.get_logger().info('Request rejected')</ns0:t>
              <ns0:br/>
              <ns0:t xml:space="preserve">            return</ns0:t>
              <ns0:br/>
              <ns0:br/>
              <ns0:t xml:space="preserve">        self.get_logger().info('The request was received and the task started!')</ns0:t>
              <ns0:br/>
              <ns0:br/>
              <ns0:t xml:space="preserve">        self._get_result_future = goal_handle.get_result_async()</ns0:t>
              <ns0:br/>
              <ns0:t xml:space="preserve">        self._get_result_future.add_done_callback(self.get_result_callback)</ns0:t>
              <ns0:br/>
              <ns0:br/>
              <ns0:t xml:space="preserve">    # Process the final response.</ns0:t>
              <ns0:br/>
              <ns0:t xml:space="preserve">    def get_result_callback(self, future):</ns0:t>
              <ns0:br/>
              <ns0:t xml:space="preserve">        result = future.result().result</ns0:t>
              <ns0:br/>
              <ns0:t xml:space="preserve">        self.get_logger().info('Final calculation result: sum = %d' % result.sum)</ns0:t>
              <ns0:br/>
              <ns0:t xml:space="preserve">        # 5. Release resources.</ns0:t>
              <ns0:br/>
              <ns0:t xml:space="preserve">        rclpy.shutdown()</ns0:t>
              <ns0:br/>
              <ns0:br/>
              <ns0:t xml:space="preserve">    # Handle continuous feedback;</ns0:t>
              <ns0:br/>
              <ns0:t xml:space="preserve">    def feedback_callback(self, feedback_msg):</ns0:t>
              <ns0:br/>
              <ns0:t xml:space="preserve">        feedback = (int)(feedback_msg.feedback.progress * 100)</ns0:t>
              <ns0:br/>
              <ns0:t xml:space="preserve">        self.get_logger().info('Current progress: %d%%' % feedback)</ns0:t>
              <ns0:br/>
              <ns0:br/>
              <ns0:t>def main(args=None):</ns0:t>
              <ns0:br/>
              <ns0:t xml:space="preserve">    rclpy.init(args=args)</ns0:t>
              <ns0:br/>
              <ns0:t xml:space="preserve">    action_client = Action_Client()</ns0:t>
              <ns0:br/>
              <ns0:t xml:space="preserve">    action_client.send_goal(10)</ns0:t>
              <ns0:br/>
            </ns0:r>
            <ns0:r>
              <ns0:rPr>
                <ns0:rFonts ns0:eastAsia="Consolas" ns0:ascii="Consolas" ns0:cs="Consolas" ns0:hAnsi="Consolas"/>
                <ns0:sz ns0:val="22"/>
              </ns0:rPr>
              <ns0:t xml:space="preserve">    rclpy.spin(action_client)</ns0:t>
            </ns0:r>
          </ns0:p>
        </ns0:tc>
      </ns0:tr>
    </ns0:tbl>
    <ns0:p>
      <ns0:pPr>
        <ns0:pStyle ns0:val="3"/>
        <ns0:spacing ns0:before="300" ns0:after="120" ns0:line="288" ns0:lineRule="auto"/>
        <ns0:ind ns0:left="0"/>
        <ns0:jc ns0:val="left"/>
        <ns0:outlineLvl ns0:val="2"/>
      </ns0:pPr>
      <ns0:bookmarkStart ns0:name="heading_12" ns0:id="12"/>
      <ns0:r>
        <ns0:rPr>
          <ns0:rFonts ns0:eastAsia="等线" ns0:ascii="Arial" ns0:cs="Arial" ns0:hAnsi="Arial"/>
          <ns0:b ns0:val="true"/>
          <ns0:sz ns0:val="30"/>
        </ns0:rPr>
        <ns0:t>5.2 Edit Profiles</ns0:t>
      </ns0:r>
      <ns0:bookmarkEnd ns0:id="12"/>
    </ns0:p>
    <ns0:p>
      <ns0:pPr>
        <ns0:numPr>
          <ns0:numId ns0:val="4"/>
        </ns0:numPr>
        <ns0:spacing ns0:before="120" ns0:after="120" ns0:line="288" ns0:lineRule="auto"/>
        <ns0:ind ns0:left="0"/>
        <ns0:jc ns0:val="left"/>
      </ns0:pPr>
      <ns0:r>
        <ns0:rPr>
          <ns0:rFonts ns0:eastAsia="等线" ns0:ascii="Arial" ns0:cs="Arial" ns0:hAnsi="Arial"/>
          <ns0:sz ns0:val="22"/>
        </ns0:rPr>
        <ns0:t>Open setup.py, add in the list of console scripts</ns0:t>
      </ns0:r>
      <ns0:r>
        <ns0:rPr>
          <ns0:rFonts ns0:eastAsia="Consolas" ns0:ascii="Consolas" ns0:cs="Consolas" ns0:hAnsi="Consolas"/>
          <ns0:sz ns0:val="22"/>
          <ns0:shd ns0:fill="EFF0F1"/>
        </ns0:rPr>
      </ns0:r>
      <ns0:r>
        <ns0:rPr>
          <ns0:rFonts ns0:eastAsia="等线" ns0:ascii="Arial" ns0:cs="Arial" ns0:hAnsi="Arial"/>
          <ns0:sz ns0:val="22"/>
        </ns0:rPr>
      </ns0:r>
      <ns0:r>
        <ns0:rPr>
          <ns0:rFonts ns0:eastAsia="Consolas" ns0:ascii="Consolas" ns0:cs="Consolas" ns0:hAnsi="Consolas"/>
          <ns0:sz ns0:val="22"/>
          <ns0:shd ns0:fill="EFF0F1"/>
        </ns0:rPr>
      </ns0:r>
      <ns0:r>
        <ns0:rPr>
          <ns0:rFonts ns0:eastAsia="等线" ns0:ascii="Arial" ns0:cs="Arial" ns0:hAnsi="Arial"/>
          <ns0:sz ns0:val="22"/>
        </ns0:rPr>
      </ns0:r>
    </ns0:p>
    <ns0:tbl>
      <ns0:tblPr>
        <ns0:tblW ns0:w="0" ns0:type="auto"/>
        <ns0:tblInd ns0:w="0" ns0:type="dxa"/>
        <ns0:tblBorders>
          <ns0:top ns0:val="single" ns0:color="dee0e3"/>
          <ns0:left ns0:val="single" ns0:color="dee0e3"/>
          <ns0:bottom ns0:val="single" ns0:color="dee0e3"/>
          <ns0:right ns0:val="single" ns0:color="dee0e3"/>
          <ns0:insideH ns0:val="single" ns0:color="dee0e3"/>
          <ns0:insideV ns0:val="single" ns0:color="dee0e3"/>
        </ns0:tblBorders>
        <ns0:tblLayout ns0:type="fixed"/>
      </ns0:tblPr>
      <ns0:tblGrid>
        <ns0:gridCol ns0:w="8280"/>
      </ns0:tblGrid>
      <ns0:tr>
        <ns0:tc>
          <ns0:tcPr>
            <ns0:tcW ns0:w="8280" ns0:type="dxa"/>
            <ns0:shd ns0:color="auto" ns0:val="clear" ns0:fill="f5f6f7"/>
            <ns0:tcMar>
              <ns0:top ns0:type="dxa" ns0:w="60"/>
              <ns0:left ns0:type="dxa" ns0:w="120"/>
              <ns0:bottom ns0:type="dxa" ns0:w="30"/>
              <ns0:right ns0:type="dxa" ns0:w="120"/>
            </ns0:tcMar>
          </ns0:tcPr>
          <ns0:p>
            <ns0:pPr>
              <ns0:spacing ns0:before="120" ns0:after="120" ns0:line="288" ns0:lineRule="auto"/>
              <ns0:jc ns0:val="left"/>
            </ns0:pPr>
            <ns0:r>
              <ns0:rPr>
                <ns0:rFonts ns0:eastAsia="Consolas" ns0:ascii="Consolas" ns0:cs="Consolas" ns0:hAnsi="Consolas"/>
                <ns0:color ns0:val="646a73"/>
                <ns0:sz ns0:val="22"/>
              </ns0:rPr>
              <ns0:br/>
            </ns0:r>
            <ns0:r>
              <ns0:rPr>
                <ns0:rFonts ns0:eastAsia="Consolas" ns0:ascii="Consolas" ns0:cs="Consolas" ns0:hAnsi="Consolas"/>
                <ns0:sz ns0:val="22"/>
              </ns0:rPr>
              <ns0:t>'action_client_demo = pkg_action.action_client_demo:main'</ns0:t>
            </ns0:r>
          </ns0:p>
        </ns0:tc>
      </ns0:tr>
    </ns0:tbl>
    <ns0:p>
      <ns0:pPr>
        <ns0:spacing ns0:before="120" ns0:after="120" ns0:line="288" ns0:lineRule="auto"/>
        <ns0:ind ns0:left="0"/>
        <ns0:jc ns0:val="center"/>
      </ns0:pPr>
      <ns0:r>
        <ns0:drawing>
          <ns1:inline distT="0" distR="0" distB="0" distL="0">
            <ns1:extent cx="5257800" cy="2114550"/>
            <ns1:docPr id="11" name="Drawing 11" descr=""/>
            <ns2:graphic>
              <ns2:graphicData uri="http://schemas.openxmlformats.org/drawingml/2006/picture">
                <ns3:pic>
                  <ns3:nvPicPr>
                    <ns3:cNvPr id="0" name="Picture 11" descr=""/>
                    <ns3:cNvPicPr>
                      <ns2:picLocks noChangeAspect="true"/>
                    </ns3:cNvPicPr>
                  </ns3:nvPicPr>
                  <ns3:blipFill>
                    <ns2:blip ns4:embed="rId16"/>
                    <ns2:stretch>
                      <ns2:fillRect/>
                    </ns2:stretch>
                  </ns3:blipFill>
                  <ns3:spPr>
                    <ns2:xfrm>
                      <ns2:off x="0" y="0"/>
                      <ns2:ext cx="5257800" cy="2114550"/>
                    </ns2:xfrm>
                    <ns2:prstGeom prst="rect">
                      <ns2:avLst/>
                    </ns2:prstGeom>
                  </ns3:spPr>
                </ns3:pic>
              </ns2:graphicData>
            </ns2:graphic>
          </ns1:inline>
        </ns0:drawing>
      </ns0:r>
    </ns0:p>
    <ns0:p>
      <ns0:pPr>
        <ns0:pStyle ns0:val="3"/>
        <ns0:spacing ns0:before="300" ns0:after="120" ns0:line="288" ns0:lineRule="auto"/>
        <ns0:ind ns0:left="0"/>
        <ns0:jc ns0:val="left"/>
        <ns0:outlineLvl ns0:val="2"/>
      </ns0:pPr>
      <ns0:bookmarkStart ns0:name="heading_13" ns0:id="13"/>
      <ns0:r>
        <ns0:rPr>
          <ns0:rFonts ns0:eastAsia="等线" ns0:ascii="Arial" ns0:cs="Arial" ns0:hAnsi="Arial"/>
          <ns0:b ns0:val="true"/>
          <ns0:sz ns0:val="30"/>
        </ns0:rPr>
        <ns0:t>5.3 Compiler package</ns0:t>
      </ns0:r>
      <ns0:bookmarkEnd ns0:id="13"/>
    </ns0:p>
    <ns0:tbl>
      <ns0:tblPr>
        <ns0:tblW ns0:w="0" ns0:type="auto"/>
        <ns0:tblInd ns0:w="0" ns0:type="dxa"/>
        <ns0:tblBorders>
          <ns0:top ns0:val="single" ns0:color="dee0e3"/>
          <ns0:left ns0:val="single" ns0:color="dee0e3"/>
          <ns0:bottom ns0:val="single" ns0:color="dee0e3"/>
          <ns0:right ns0:val="single" ns0:color="dee0e3"/>
          <ns0:insideH ns0:val="single" ns0:color="dee0e3"/>
          <ns0:insideV ns0:val="single" ns0:color="dee0e3"/>
        </ns0:tblBorders>
        <ns0:tblLayout ns0:type="fixed"/>
      </ns0:tblPr>
      <ns0:tblGrid>
        <ns0:gridCol ns0:w="8280"/>
      </ns0:tblGrid>
      <ns0:tr>
        <ns0:tc>
          <ns0:tcPr>
            <ns0:tcW ns0:w="8280" ns0:type="dxa"/>
            <ns0:shd ns0:color="auto" ns0:val="clear" ns0:fill="f5f6f7"/>
            <ns0:tcMar>
              <ns0:top ns0:type="dxa" ns0:w="60"/>
              <ns0:left ns0:type="dxa" ns0:w="120"/>
              <ns0:bottom ns0:type="dxa" ns0:w="30"/>
              <ns0:right ns0:type="dxa" ns0:w="120"/>
            </ns0:tcMar>
          </ns0:tcPr>
          <ns0:p>
            <ns0:pPr>
              <ns0:spacing ns0:before="120" ns0:after="120" ns0:line="288" ns0:lineRule="auto"/>
              <ns0:jc ns0:val="left"/>
            </ns0:pPr>
            <ns0:r>
              <ns0:rPr>
                <ns0:rFonts ns0:eastAsia="Consolas" ns0:ascii="Consolas" ns0:cs="Consolas" ns0:hAnsi="Consolas"/>
                <ns0:color ns0:val="646a73"/>
                <ns0:sz ns0:val="22"/>
              </ns0:rPr>
              <ns0:br/>
            </ns0:r>
            <ns0:r>
              <ns0:rPr>
                <ns0:rFonts ns0:eastAsia="Consolas" ns0:ascii="Consolas" ns0:cs="Consolas" ns0:hAnsi="Consolas"/>
                <ns0:sz ns0:val="22"/>
              </ns0:rPr>
              <ns0:t>cd ~/workspace</ns0:t>
              <ns0:br/>
              <ns0:t>colcon build --packages-select pkg_action</ns0:t>
              <ns0:br/>
              <ns0:t>#Refresh environment variables</ns0:t>
              <ns0:br/>
            </ns0:r>
            <ns0:r>
              <ns0:rPr>
                <ns0:rFonts ns0:eastAsia="Consolas" ns0:ascii="Consolas" ns0:cs="Consolas" ns0:hAnsi="Consolas"/>
                <ns0:sz ns0:val="22"/>
              </ns0:rPr>
              <ns0:t>source install/setup.bash</ns0:t>
            </ns0:r>
          </ns0:p>
        </ns0:tc>
      </ns0:tr>
    </ns0:tbl>
    <ns0:p>
      <ns0:pPr>
        <ns0:pStyle ns0:val="3"/>
        <ns0:spacing ns0:before="300" ns0:after="120" ns0:line="288" ns0:lineRule="auto"/>
        <ns0:ind ns0:left="0"/>
        <ns0:jc ns0:val="left"/>
        <ns0:outlineLvl ns0:val="2"/>
      </ns0:pPr>
      <ns0:bookmarkStart ns0:name="heading_14" ns0:id="14"/>
      <ns0:r>
        <ns0:rPr>
          <ns0:rFonts ns0:eastAsia="等线" ns0:ascii="Arial" ns0:cs="Arial" ns0:hAnsi="Arial"/>
          <ns0:b ns0:val="true"/>
          <ns0:sz ns0:val="30"/>
        </ns0:rPr>
        <ns0:t>5.4 Operational procedures</ns0:t>
      </ns0:r>
      <ns0:bookmarkEnd ns0:id="14"/>
    </ns0:p>
    <ns0:p>
      <ns0:pPr>
        <ns0:spacing ns0:before="120" ns0:after="120" ns0:line="288" ns0:lineRule="auto"/>
        <ns0:ind ns0:left="0"/>
        <ns0:jc ns0:val="left"/>
      </ns0:pPr>
      <ns0:r>
        <ns0:rPr>
          <ns0:rFonts ns0:eastAsia="等线" ns0:ascii="Arial" ns0:cs="Arial" ns0:hAnsi="Arial"/>
          <ns0:sz ns0:val="22"/>
        </ns0:rPr>
        <ns0:t>The branch terminals are implemented as follows:</ns0:t>
      </ns0:r>
    </ns0:p>
    <ns0:p>
      <ns0:pPr>
        <ns0:spacing ns0:before="120" ns0:after="120" ns0:line="288" ns0:lineRule="auto"/>
        <ns0:ind ns0:left="0"/>
        <ns0:jc ns0:val="left"/>
      </ns0:pPr>
    </ns0:p>
    <ns0:tbl>
      <ns0:tblPr>
        <ns0:tblW ns0:w="0" ns0:type="auto"/>
        <ns0:tblInd ns0:w="0" ns0:type="dxa"/>
        <ns0:tblBorders>
          <ns0:top ns0:val="single" ns0:color="dee0e3"/>
          <ns0:left ns0:val="single" ns0:color="dee0e3"/>
          <ns0:bottom ns0:val="single" ns0:color="dee0e3"/>
          <ns0:right ns0:val="single" ns0:color="dee0e3"/>
          <ns0:insideH ns0:val="single" ns0:color="dee0e3"/>
          <ns0:insideV ns0:val="single" ns0:color="dee0e3"/>
        </ns0:tblBorders>
        <ns0:tblLayout ns0:type="fixed"/>
      </ns0:tblPr>
      <ns0:tblGrid>
        <ns0:gridCol ns0:w="8280"/>
      </ns0:tblGrid>
      <ns0:tr>
        <ns0:tc>
          <ns0:tcPr>
            <ns0:tcW ns0:w="8280" ns0:type="dxa"/>
            <ns0:shd ns0:color="auto" ns0:val="clear" ns0:fill="f5f6f7"/>
            <ns0:tcMar>
              <ns0:top ns0:type="dxa" ns0:w="60"/>
              <ns0:left ns0:type="dxa" ns0:w="120"/>
              <ns0:bottom ns0:type="dxa" ns0:w="30"/>
              <ns0:right ns0:type="dxa" ns0:w="120"/>
            </ns0:tcMar>
          </ns0:tcPr>
          <ns0:p>
            <ns0:pPr>
              <ns0:spacing ns0:before="120" ns0:after="120" ns0:line="288" ns0:lineRule="auto"/>
              <ns0:jc ns0:val="left"/>
            </ns0:pPr>
            <ns0:r>
              <ns0:rPr>
                <ns0:rFonts ns0:eastAsia="Consolas" ns0:ascii="Consolas" ns0:cs="Consolas" ns0:hAnsi="Consolas"/>
                <ns0:color ns0:val="646a73"/>
                <ns0:sz ns0:val="22"/>
              </ns0:rPr>
              <ns0:br/>
            </ns0:r>
            <ns0:r>
              <ns0:rPr>
                <ns0:rFonts ns0:eastAsia="Consolas" ns0:ascii="Consolas" ns0:cs="Consolas" ns0:hAnsi="Consolas"/>
                <ns0:sz ns0:val="22"/>
              </ns0:rPr>
              <ns0:t>#Start the server node</ns0:t>
              <ns0:br/>
              <ns0:t>ros2 run pkg_action action_server_demo</ns0:t>
              <ns0:br/>
              <ns0:t>#Start the client node</ns0:t>
              <ns0:br/>
            </ns0:r>
            <ns0:r>
              <ns0:rPr>
                <ns0:rFonts ns0:eastAsia="Consolas" ns0:ascii="Consolas" ns0:cs="Consolas" ns0:hAnsi="Consolas"/>
                <ns0:sz ns0:val="22"/>
              </ns0:rPr>
              <ns0:t>ros2 run pkg_action action_client_demo</ns0:t>
            </ns0:r>
          </ns0:p>
        </ns0:tc>
      </ns0:tr>
    </ns0:tbl>
    <ns0:p>
      <ns0:pPr>
        <ns0:spacing ns0:before="120" ns0:after="120" ns0:line="288" ns0:lineRule="auto"/>
        <ns0:ind ns0:left="0"/>
        <ns0:jc ns0:val="center"/>
      </ns0:pPr>
      <ns0:r>
        <ns0:drawing>
          <ns1:inline distT="0" distR="0" distB="0" distL="0">
            <ns1:extent cx="5257800" cy="1962150"/>
            <ns1:docPr id="12" name="Drawing 12" descr=""/>
            <ns2:graphic>
              <ns2:graphicData uri="http://schemas.openxmlformats.org/drawingml/2006/picture">
                <ns3:pic>
                  <ns3:nvPicPr>
                    <ns3:cNvPr id="0" name="Picture 12" descr=""/>
                    <ns3:cNvPicPr>
                      <ns2:picLocks noChangeAspect="true"/>
                    </ns3:cNvPicPr>
                  </ns3:nvPicPr>
                  <ns3:blipFill>
                    <ns2:blip ns4:embed="rId17"/>
                    <ns2:stretch>
                      <ns2:fillRect/>
                    </ns2:stretch>
                  </ns3:blipFill>
                  <ns3:spPr>
                    <ns2:xfrm>
                      <ns2:off x="0" y="0"/>
                      <ns2:ext cx="5257800" cy="1962150"/>
                    </ns2:xfrm>
                    <ns2:prstGeom prst="rect">
                      <ns2:avLst/>
                    </ns2:prstGeom>
                  </ns3:spPr>
                </ns3:pic>
              </ns2:graphicData>
            </ns2:graphic>
          </ns1:inline>
        </ns0:drawing>
      </ns0:r>
    </ns0:p>
    <ns0:p>
      <ns0:pPr>
        <ns0:spacing ns0:before="120" ns0:after="120" ns0:line="288" ns0:lineRule="auto"/>
        <ns0:ind ns0:left="0"/>
        <ns0:jc ns0:val="left"/>
      </ns0:pPr>
      <ns0:r>
        <ns0:rPr>
          <ns0:rFonts ns0:eastAsia="等线" ns0:ascii="Arial" ns0:cs="Arial" ns0:hAnsi="Arial"/>
          <ns0:sz ns0:val="22"/>
        </ns0:rPr>
        <ns0:t xml:space="preserve"> </ns0:t>
      </ns0:r>
    </ns0:p>
    <ns0:p>
      <ns0:pPr>
        <ns0:spacing ns0:before="120" ns0:after="120" ns0:line="288" ns0:lineRule="auto"/>
        <ns0:ind ns0:left="0"/>
        <ns0:jc ns0:val="left"/>
      </ns0:pPr>
      <ns0:r>
        <ns0:rPr>
          <ns0:rFonts ns0:eastAsia="等线" ns0:ascii="Arial" ns0:cs="Arial" ns0:hAnsi="Arial"/>
          <ns0:sz ns0:val="22"/>
        </ns0:rPr>
        <ns0:t>The above figure shows the service server and the client below. Here we ask for a sum of 1 to 10, and we can see that between 1 and 10 the service server has been giving feedback on the progress of the calculation, and finally the task is completed, the client has received feedback and 55</ns0:t>
      </ns0:r>
    </ns0:p>
    <ns0:sectPr>
      <ns0:footerReference ns0:type="default" ns4:id="rId3"/>
      <ns0:headerReference ns0:type="default" ns4:id="rId18"/>
      <ns0:pgSz ns0:orient="portrait" ns0:h="16840" ns0:w="11905"/>
    </ns0:sectPr>
  </ns0:body>
</ns0:document>
</file>

<file path=word/footer1.xml><?xml version="1.0" encoding="utf-8"?>
<w:ftr xmlns:w="http://schemas.openxmlformats.org/wordprocessingml/2006/main">
  <w:p/>
</w:ftr>
</file>

<file path=word/header1.xml><?xml version="1.0" encoding="utf-8"?>
<w:hdr xmlns:w="http://schemas.openxmlformats.org/wordprocessingml/2006/main">
  <w:p/>
</w:hdr>
</file>

<file path=word/numbering.xml><?xml version="1.0" encoding="utf-8"?>
<w:numbering xmlns:w="http://schemas.openxmlformats.org/wordprocessingml/2006/main">
  <w:abstractNum w:abstractNumId="765336">
    <w:lvl>
      <w:numFmt w:val="bullet"/>
      <w:suff w:val="tab"/>
      <w:lvlText w:val="•"/>
      <w:rPr>
        <w:color w:val="3370ff"/>
      </w:rPr>
    </w:lvl>
  </w:abstractNum>
  <w:abstractNum w:abstractNumId="765337">
    <w:lvl>
      <w:numFmt w:val="bullet"/>
      <w:suff w:val="tab"/>
      <w:lvlText w:val="•"/>
      <w:rPr>
        <w:color w:val="3370ff"/>
      </w:rPr>
    </w:lvl>
  </w:abstractNum>
  <w:abstractNum w:abstractNumId="765338">
    <w:lvl>
      <w:numFmt w:val="bullet"/>
      <w:suff w:val="tab"/>
      <w:lvlText w:val="•"/>
      <w:rPr>
        <w:color w:val="3370ff"/>
      </w:rPr>
    </w:lvl>
  </w:abstractNum>
  <w:abstractNum w:abstractNumId="765339">
    <w:lvl>
      <w:numFmt w:val="bullet"/>
      <w:suff w:val="tab"/>
      <w:lvlText w:val="•"/>
      <w:rPr>
        <w:color w:val="3370ff"/>
      </w:rPr>
    </w:lvl>
  </w:abstractNum>
  <w:num w:numId="1">
    <w:abstractNumId w:val="765336"/>
  </w:num>
  <w:num w:numId="2">
    <w:abstractNumId w:val="765337"/>
  </w:num>
  <w:num w:numId="3">
    <w:abstractNumId w:val="765338"/>
  </w:num>
  <w:num w:numId="4">
    <w:abstractNumId w:val="765339"/>
  </w:num>
</w:numbering>
</file>

<file path=word/settings.xml><?xml version="1.0" encoding="utf-8"?>
<w:settings xmlns:w="http://schemas.openxmlformats.org/wordprocessingml/2006/main"/>
</file>

<file path=word/styles.xml><?xml version="1.0" encoding="utf-8"?>
<w:styles xmlns:w="http://schemas.openxmlformats.org/wordprocessingml/2006/main"/>
</file>

<file path=word/_rels/document.xml.rels><?xml version='1.0' encoding='UTF-8' standalone='yes'?>
<Relationships xmlns="http://schemas.openxmlformats.org/package/2006/relationships"><Relationship Id="rId1" Type="http://schemas.openxmlformats.org/officeDocument/2006/relationships/settings" Target="settings.xml"/><Relationship Id="rId10" Type="http://schemas.openxmlformats.org/officeDocument/2006/relationships/image" Target="media/image6.png"/><Relationship Id="rId11" Type="http://schemas.openxmlformats.org/officeDocument/2006/relationships/image" Target="media/image7.png"/><Relationship Id="rId12" Type="http://schemas.openxmlformats.org/officeDocument/2006/relationships/image" Target="media/image8.png"/><Relationship Id="rId13" Type="http://schemas.openxmlformats.org/officeDocument/2006/relationships/image" Target="media/image9.png"/><Relationship Id="rId14" Type="http://schemas.openxmlformats.org/officeDocument/2006/relationships/image" Target="media/image10.png"/><Relationship Id="rId15" Type="http://schemas.openxmlformats.org/officeDocument/2006/relationships/image" Target="media/image11.png"/><Relationship Id="rId16" Type="http://schemas.openxmlformats.org/officeDocument/2006/relationships/image" Target="media/image12.png"/><Relationship Id="rId17" Type="http://schemas.openxmlformats.org/officeDocument/2006/relationships/image" Target="media/image13.png"/><Relationship Id="rId18" Type="http://schemas.openxmlformats.org/officeDocument/2006/relationships/header" Target="header1.xml"/><Relationship Id="rId2" Type="http://schemas.openxmlformats.org/officeDocument/2006/relationships/styles" Target="styles.xml"/><Relationship Id="rId3" Type="http://schemas.openxmlformats.org/officeDocument/2006/relationships/footer" Target="footer1.xml"/><Relationship Id="rId4" Type="http://schemas.openxmlformats.org/officeDocument/2006/relationships/image" Target="media/image1.png"/><Relationship Id="rId5" Type="http://schemas.openxmlformats.org/officeDocument/2006/relationships/numbering" Target="numbering.xml"/><Relationship Id="rId6" Type="http://schemas.openxmlformats.org/officeDocument/2006/relationships/image" Target="media/image2.png"/><Relationship Id="rId7" Type="http://schemas.openxmlformats.org/officeDocument/2006/relationships/image" Target="media/image3.png"/><Relationship Id="rId8" Type="http://schemas.openxmlformats.org/officeDocument/2006/relationships/image" Target="media/image4.png"/><Relationship Id="rId9" Type="http://schemas.openxmlformats.org/officeDocument/2006/relationships/image" Target="media/image5.png"/></Relationships>
</file>

<file path=docProps/app.xml><?xml version="1.0" encoding="utf-8"?>
<Properties xmlns="http://schemas.openxmlformats.org/officeDocument/2006/extended-properties">
  <Application>Apache POI</Application>
</Properties>
</file>

<file path=docProps/core.xml><?xml version="1.0" encoding="utf-8"?>
<cp:coreProperties xmlns:cp="http://schemas.openxmlformats.org/package/2006/metadata/core-properties" xmlns:dc="http://purl.org/dc/elements/1.1/" xmlns:dcterms="http://purl.org/dc/terms/" xmlns:xsi="http://www.w3.org/2001/XMLSchema-instance">
  <dcterms:created xsi:type="dcterms:W3CDTF">2026-03-31T06:04:21Z</dcterms:created>
  <dc:creator>Apache POI</dc:creator>
</cp:coreProperties>
</file>